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C0809" w14:textId="77777777" w:rsidR="00037760" w:rsidRPr="00B31F0A" w:rsidRDefault="00037760" w:rsidP="00037760">
      <w:pPr>
        <w:pStyle w:val="1"/>
        <w:rPr>
          <w:lang w:val="fr-FR"/>
        </w:rPr>
      </w:pPr>
      <w:bookmarkStart w:id="0" w:name="_Toc138614487"/>
      <w:r w:rsidRPr="00B31F0A">
        <w:rPr>
          <w:lang w:val="fr-FR"/>
        </w:rPr>
        <w:t>CURRICULUM VITAE</w:t>
      </w:r>
      <w:bookmarkEnd w:id="0"/>
    </w:p>
    <w:p w14:paraId="0AFD0D66" w14:textId="77777777" w:rsidR="00037760" w:rsidRPr="00B31F0A" w:rsidRDefault="00037760" w:rsidP="00037760">
      <w:pPr>
        <w:pStyle w:val="2"/>
        <w:rPr>
          <w:rFonts w:eastAsia="Times New Roman"/>
          <w:lang w:val="fr-FR"/>
        </w:rPr>
      </w:pPr>
      <w:bookmarkStart w:id="1" w:name="_Toc138614488"/>
      <w:r w:rsidRPr="00B31F0A">
        <w:rPr>
          <w:rFonts w:eastAsia="Times New Roman"/>
          <w:lang w:val="fr-FR"/>
        </w:rPr>
        <w:t>I. Informations générales</w:t>
      </w:r>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84"/>
        <w:gridCol w:w="6071"/>
      </w:tblGrid>
      <w:tr w:rsidR="00037760" w14:paraId="16D34E0B" w14:textId="77777777" w:rsidTr="00F707F4">
        <w:trPr>
          <w:tblCellSpacing w:w="15" w:type="dxa"/>
        </w:trPr>
        <w:tc>
          <w:tcPr>
            <w:tcW w:w="0" w:type="auto"/>
            <w:vAlign w:val="center"/>
            <w:hideMark/>
          </w:tcPr>
          <w:p w14:paraId="28F7CA83" w14:textId="77777777" w:rsidR="00037760" w:rsidRDefault="00037760" w:rsidP="00F707F4">
            <w:pPr>
              <w:rPr>
                <w:rFonts w:eastAsia="Times New Roman"/>
              </w:rPr>
            </w:pPr>
            <w:proofErr w:type="spellStart"/>
            <w:r>
              <w:rPr>
                <w:rFonts w:eastAsia="Times New Roman"/>
                <w:b/>
                <w:bCs/>
              </w:rPr>
              <w:t>Ilia</w:t>
            </w:r>
            <w:proofErr w:type="spellEnd"/>
            <w:r>
              <w:rPr>
                <w:rFonts w:eastAsia="Times New Roman"/>
                <w:b/>
                <w:bCs/>
              </w:rPr>
              <w:t xml:space="preserve"> </w:t>
            </w:r>
            <w:proofErr w:type="spellStart"/>
            <w:r>
              <w:rPr>
                <w:rFonts w:eastAsia="Times New Roman"/>
                <w:b/>
                <w:bCs/>
              </w:rPr>
              <w:t>Kiriia</w:t>
            </w:r>
            <w:proofErr w:type="spellEnd"/>
          </w:p>
        </w:tc>
        <w:tc>
          <w:tcPr>
            <w:tcW w:w="0" w:type="auto"/>
            <w:vAlign w:val="center"/>
            <w:hideMark/>
          </w:tcPr>
          <w:p w14:paraId="4520CFDE" w14:textId="77777777" w:rsidR="00037760" w:rsidRDefault="00037760" w:rsidP="00F707F4">
            <w:pPr>
              <w:jc w:val="right"/>
              <w:rPr>
                <w:rFonts w:eastAsia="Times New Roman"/>
              </w:rPr>
            </w:pPr>
            <w:proofErr w:type="spellStart"/>
            <w:proofErr w:type="gramStart"/>
            <w:r>
              <w:rPr>
                <w:rFonts w:eastAsia="Times New Roman"/>
              </w:rPr>
              <w:t>nationalité</w:t>
            </w:r>
            <w:proofErr w:type="spellEnd"/>
            <w:r>
              <w:rPr>
                <w:rFonts w:eastAsia="Times New Roman"/>
              </w:rPr>
              <w:t xml:space="preserve"> :</w:t>
            </w:r>
            <w:proofErr w:type="gramEnd"/>
            <w:r>
              <w:rPr>
                <w:rFonts w:eastAsia="Times New Roman"/>
              </w:rPr>
              <w:t xml:space="preserve"> RUSSE</w:t>
            </w:r>
          </w:p>
        </w:tc>
      </w:tr>
      <w:tr w:rsidR="00037760" w14:paraId="4E4811B7" w14:textId="77777777" w:rsidTr="00F707F4">
        <w:trPr>
          <w:tblCellSpacing w:w="15" w:type="dxa"/>
        </w:trPr>
        <w:tc>
          <w:tcPr>
            <w:tcW w:w="0" w:type="auto"/>
            <w:vAlign w:val="center"/>
            <w:hideMark/>
          </w:tcPr>
          <w:p w14:paraId="4365C008" w14:textId="77777777" w:rsidR="00037760" w:rsidRDefault="00037760" w:rsidP="00F707F4">
            <w:pPr>
              <w:rPr>
                <w:rFonts w:eastAsia="Times New Roman"/>
              </w:rPr>
            </w:pPr>
            <w:proofErr w:type="spellStart"/>
            <w:proofErr w:type="gramStart"/>
            <w:r>
              <w:rPr>
                <w:rFonts w:eastAsia="Times New Roman"/>
              </w:rPr>
              <w:t>Genre</w:t>
            </w:r>
            <w:proofErr w:type="spellEnd"/>
            <w:r>
              <w:rPr>
                <w:rFonts w:eastAsia="Times New Roman"/>
              </w:rPr>
              <w:t xml:space="preserve"> :</w:t>
            </w:r>
            <w:proofErr w:type="gramEnd"/>
            <w:r>
              <w:rPr>
                <w:rFonts w:eastAsia="Times New Roman"/>
              </w:rPr>
              <w:t xml:space="preserve"> M</w:t>
            </w:r>
          </w:p>
        </w:tc>
        <w:tc>
          <w:tcPr>
            <w:tcW w:w="0" w:type="auto"/>
            <w:vAlign w:val="center"/>
            <w:hideMark/>
          </w:tcPr>
          <w:p w14:paraId="3184CA0D" w14:textId="3F90FB50" w:rsidR="00037760" w:rsidRDefault="00037760" w:rsidP="00F707F4">
            <w:pPr>
              <w:jc w:val="right"/>
              <w:rPr>
                <w:rFonts w:eastAsia="Times New Roman"/>
              </w:rPr>
            </w:pPr>
          </w:p>
        </w:tc>
      </w:tr>
    </w:tbl>
    <w:p w14:paraId="361A5D33" w14:textId="77777777" w:rsidR="00037760" w:rsidRPr="008F4CBC" w:rsidRDefault="00037760" w:rsidP="00037760">
      <w:pPr>
        <w:rPr>
          <w:rFonts w:eastAsia="Times New Roman"/>
          <w:lang w:val="fr-FR"/>
        </w:rPr>
      </w:pPr>
    </w:p>
    <w:p w14:paraId="2C763157" w14:textId="77777777" w:rsidR="00037760" w:rsidRPr="008F4CBC" w:rsidRDefault="00037760" w:rsidP="00037760">
      <w:pPr>
        <w:rPr>
          <w:rFonts w:eastAsia="Times New Roman"/>
          <w:b/>
          <w:bCs/>
          <w:sz w:val="27"/>
          <w:szCs w:val="27"/>
          <w:lang w:val="fr-FR"/>
        </w:rPr>
      </w:pPr>
      <w:r w:rsidRPr="008F4CBC">
        <w:rPr>
          <w:rFonts w:eastAsia="Times New Roman"/>
          <w:b/>
          <w:bCs/>
          <w:sz w:val="27"/>
          <w:szCs w:val="27"/>
          <w:lang w:val="fr-FR"/>
        </w:rPr>
        <w:t>Adresse professionnelle</w:t>
      </w:r>
    </w:p>
    <w:p w14:paraId="4D4F98D7" w14:textId="77777777" w:rsidR="00037760" w:rsidRDefault="00037760" w:rsidP="00037760">
      <w:pPr>
        <w:rPr>
          <w:rFonts w:eastAsia="Times New Roman"/>
          <w:lang w:val="fr-FR"/>
        </w:rPr>
      </w:pPr>
      <w:r w:rsidRPr="008F4CBC">
        <w:rPr>
          <w:rFonts w:eastAsia="Times New Roman"/>
          <w:lang w:val="fr-FR"/>
        </w:rPr>
        <w:t>av. de 8 mai 1945, 11</w:t>
      </w:r>
      <w:r w:rsidRPr="008F4CBC">
        <w:rPr>
          <w:rFonts w:eastAsia="Times New Roman"/>
          <w:lang w:val="fr-FR"/>
        </w:rPr>
        <w:br/>
        <w:t>38434 Echirolles</w:t>
      </w:r>
      <w:r w:rsidRPr="008F4CBC">
        <w:rPr>
          <w:rFonts w:eastAsia="Times New Roman"/>
          <w:lang w:val="fr-FR"/>
        </w:rPr>
        <w:br/>
        <w:t xml:space="preserve">France </w:t>
      </w:r>
    </w:p>
    <w:p w14:paraId="01A75FD4" w14:textId="77777777" w:rsidR="00037760" w:rsidRPr="008F4CBC" w:rsidRDefault="00037760" w:rsidP="00037760">
      <w:pPr>
        <w:rPr>
          <w:rFonts w:eastAsia="Times New Roman"/>
          <w:lang w:val="fr-FR"/>
        </w:rPr>
      </w:pPr>
    </w:p>
    <w:p w14:paraId="0D13F4D4" w14:textId="77777777" w:rsidR="00037760" w:rsidRPr="008F4CBC" w:rsidRDefault="00037760" w:rsidP="00037760">
      <w:pPr>
        <w:rPr>
          <w:rFonts w:eastAsia="Times New Roman"/>
          <w:b/>
          <w:bCs/>
          <w:sz w:val="27"/>
          <w:szCs w:val="27"/>
          <w:lang w:val="fr-FR"/>
        </w:rPr>
      </w:pPr>
      <w:r w:rsidRPr="008F4CBC">
        <w:rPr>
          <w:rFonts w:eastAsia="Times New Roman"/>
          <w:b/>
          <w:bCs/>
          <w:sz w:val="27"/>
          <w:szCs w:val="27"/>
          <w:lang w:val="fr-FR"/>
        </w:rPr>
        <w:t>Coordonnées</w:t>
      </w:r>
    </w:p>
    <w:p w14:paraId="51A40DF5" w14:textId="38060407" w:rsidR="00037760" w:rsidRPr="001F7FFC" w:rsidRDefault="00037760" w:rsidP="00037760">
      <w:pPr>
        <w:rPr>
          <w:rFonts w:eastAsia="Times New Roman"/>
          <w:lang w:val="fr-FR"/>
        </w:rPr>
      </w:pPr>
      <w:r w:rsidRPr="001F7FFC">
        <w:rPr>
          <w:rFonts w:eastAsia="Times New Roman"/>
          <w:lang w:val="fr-FR"/>
        </w:rPr>
        <w:t>E-mail professionnel : ilia.kiriia@univ-grenoble-alpes.fr</w:t>
      </w:r>
      <w:r w:rsidRPr="001F7FFC">
        <w:rPr>
          <w:rFonts w:eastAsia="Times New Roman"/>
          <w:lang w:val="fr-FR"/>
        </w:rPr>
        <w:br/>
        <w:t xml:space="preserve">E-mail </w:t>
      </w:r>
      <w:proofErr w:type="gramStart"/>
      <w:r w:rsidRPr="001F7FFC">
        <w:rPr>
          <w:rFonts w:eastAsia="Times New Roman"/>
          <w:lang w:val="fr-FR"/>
        </w:rPr>
        <w:t>privé:</w:t>
      </w:r>
      <w:proofErr w:type="gramEnd"/>
      <w:r w:rsidRPr="001F7FFC">
        <w:rPr>
          <w:rFonts w:eastAsia="Times New Roman"/>
          <w:lang w:val="fr-FR"/>
        </w:rPr>
        <w:t xml:space="preserve"> ilia.kiria@gmail.com</w:t>
      </w:r>
      <w:r w:rsidRPr="001F7FFC">
        <w:rPr>
          <w:rFonts w:eastAsia="Times New Roman"/>
          <w:lang w:val="fr-FR"/>
        </w:rPr>
        <w:br/>
        <w:t>Réseaux sociaux : https://www.facebook.com/ilya.kiriya</w:t>
      </w:r>
    </w:p>
    <w:p w14:paraId="1DB8440A" w14:textId="77777777" w:rsidR="00037760" w:rsidRDefault="00037760" w:rsidP="00037760">
      <w:pPr>
        <w:rPr>
          <w:rFonts w:eastAsia="Times New Roman"/>
          <w:b/>
          <w:bCs/>
          <w:sz w:val="27"/>
          <w:szCs w:val="27"/>
          <w:lang w:val="fr-FR"/>
        </w:rPr>
      </w:pPr>
    </w:p>
    <w:p w14:paraId="59085A0C" w14:textId="77777777" w:rsidR="00037760" w:rsidRPr="001F7FFC" w:rsidRDefault="00037760" w:rsidP="00037760">
      <w:pPr>
        <w:pStyle w:val="2"/>
        <w:rPr>
          <w:rFonts w:eastAsia="Times New Roman"/>
          <w:lang w:val="fr-FR"/>
        </w:rPr>
      </w:pPr>
      <w:bookmarkStart w:id="2" w:name="_Toc138614489"/>
      <w:r w:rsidRPr="001F7FFC">
        <w:rPr>
          <w:rFonts w:eastAsia="Times New Roman"/>
          <w:lang w:val="fr-FR"/>
        </w:rPr>
        <w:t xml:space="preserve">II. </w:t>
      </w:r>
      <w:proofErr w:type="spellStart"/>
      <w:r w:rsidRPr="001F7FFC">
        <w:rPr>
          <w:rFonts w:eastAsia="Times New Roman"/>
          <w:lang w:val="fr-FR"/>
        </w:rPr>
        <w:t>Etudes</w:t>
      </w:r>
      <w:proofErr w:type="spellEnd"/>
      <w:r w:rsidRPr="001F7FFC">
        <w:rPr>
          <w:rFonts w:eastAsia="Times New Roman"/>
          <w:lang w:val="fr-FR"/>
        </w:rPr>
        <w:t xml:space="preserve"> supérieures</w:t>
      </w:r>
      <w:bookmarkEnd w:id="2"/>
    </w:p>
    <w:p w14:paraId="3073750C" w14:textId="77777777" w:rsidR="00037760" w:rsidRPr="001F7FFC" w:rsidRDefault="00037760" w:rsidP="00037760">
      <w:pPr>
        <w:spacing w:after="240"/>
        <w:rPr>
          <w:rFonts w:eastAsia="Times New Roman"/>
          <w:lang w:val="fr-FR"/>
        </w:rPr>
      </w:pPr>
      <w:r w:rsidRPr="001F7FFC">
        <w:rPr>
          <w:rFonts w:eastAsia="Times New Roman"/>
          <w:b/>
          <w:bCs/>
          <w:lang w:val="fr-FR"/>
        </w:rPr>
        <w:t xml:space="preserve">Diplôme nationale d’études supérieures </w:t>
      </w:r>
      <w:r w:rsidRPr="001F7FFC">
        <w:rPr>
          <w:rFonts w:eastAsia="Times New Roman"/>
          <w:lang w:val="fr-FR"/>
        </w:rPr>
        <w:t>(2000)</w:t>
      </w:r>
      <w:r w:rsidRPr="001F7FFC">
        <w:rPr>
          <w:rFonts w:eastAsia="Times New Roman"/>
          <w:lang w:val="fr-FR"/>
        </w:rPr>
        <w:br/>
        <w:t>Domaine : Journalisme internationale</w:t>
      </w:r>
      <w:r w:rsidRPr="001F7FFC">
        <w:rPr>
          <w:rFonts w:eastAsia="Times New Roman"/>
          <w:lang w:val="fr-FR"/>
        </w:rPr>
        <w:br/>
        <w:t xml:space="preserve">Institution </w:t>
      </w:r>
      <w:proofErr w:type="spellStart"/>
      <w:r w:rsidRPr="001F7FFC">
        <w:rPr>
          <w:rFonts w:eastAsia="Times New Roman"/>
          <w:lang w:val="fr-FR"/>
        </w:rPr>
        <w:t>délivrante</w:t>
      </w:r>
      <w:proofErr w:type="spellEnd"/>
      <w:r w:rsidRPr="001F7FFC">
        <w:rPr>
          <w:rFonts w:eastAsia="Times New Roman"/>
          <w:lang w:val="fr-FR"/>
        </w:rPr>
        <w:t xml:space="preserve"> : Université de Moscou Lomonossov</w:t>
      </w:r>
      <w:r w:rsidRPr="001F7FFC">
        <w:rPr>
          <w:rFonts w:eastAsia="Times New Roman"/>
          <w:lang w:val="fr-FR"/>
        </w:rPr>
        <w:br/>
      </w:r>
      <w:r w:rsidRPr="001F7FFC">
        <w:rPr>
          <w:rFonts w:eastAsia="Times New Roman"/>
          <w:lang w:val="fr-FR"/>
        </w:rPr>
        <w:br/>
      </w:r>
      <w:r w:rsidRPr="001F7FFC">
        <w:rPr>
          <w:rFonts w:eastAsia="Times New Roman"/>
          <w:lang w:val="fr-FR"/>
        </w:rPr>
        <w:br/>
      </w:r>
      <w:r w:rsidRPr="001F7FFC">
        <w:rPr>
          <w:rFonts w:eastAsia="Times New Roman"/>
          <w:b/>
          <w:bCs/>
          <w:lang w:val="fr-FR"/>
        </w:rPr>
        <w:t xml:space="preserve">Diplôme des études approfondies </w:t>
      </w:r>
      <w:r w:rsidRPr="001F7FFC">
        <w:rPr>
          <w:rFonts w:eastAsia="Times New Roman"/>
          <w:lang w:val="fr-FR"/>
        </w:rPr>
        <w:t>(2003)</w:t>
      </w:r>
      <w:r w:rsidRPr="001F7FFC">
        <w:rPr>
          <w:rFonts w:eastAsia="Times New Roman"/>
          <w:lang w:val="fr-FR"/>
        </w:rPr>
        <w:br/>
        <w:t>Domaine : Sciences de l’information et de la communication</w:t>
      </w:r>
      <w:r w:rsidRPr="001F7FFC">
        <w:rPr>
          <w:rFonts w:eastAsia="Times New Roman"/>
          <w:lang w:val="fr-FR"/>
        </w:rPr>
        <w:br/>
        <w:t xml:space="preserve">Institution </w:t>
      </w:r>
      <w:proofErr w:type="spellStart"/>
      <w:r w:rsidRPr="001F7FFC">
        <w:rPr>
          <w:rFonts w:eastAsia="Times New Roman"/>
          <w:lang w:val="fr-FR"/>
        </w:rPr>
        <w:t>délivrante</w:t>
      </w:r>
      <w:proofErr w:type="spellEnd"/>
      <w:r w:rsidRPr="001F7FFC">
        <w:rPr>
          <w:rFonts w:eastAsia="Times New Roman"/>
          <w:lang w:val="fr-FR"/>
        </w:rPr>
        <w:t xml:space="preserve"> : Université Stendhal Grenoble 3</w:t>
      </w:r>
      <w:r w:rsidRPr="001F7FFC">
        <w:rPr>
          <w:rFonts w:eastAsia="Times New Roman"/>
          <w:lang w:val="fr-FR"/>
        </w:rPr>
        <w:br/>
      </w:r>
      <w:r w:rsidRPr="001F7FFC">
        <w:rPr>
          <w:rFonts w:eastAsia="Times New Roman"/>
          <w:b/>
          <w:bCs/>
          <w:lang w:val="fr-FR"/>
        </w:rPr>
        <w:t>Titre du travail de fin d'étude :</w:t>
      </w:r>
      <w:r w:rsidRPr="001F7FFC">
        <w:rPr>
          <w:rFonts w:eastAsia="Times New Roman"/>
          <w:lang w:val="fr-FR"/>
        </w:rPr>
        <w:br/>
        <w:t xml:space="preserve">Les </w:t>
      </w:r>
      <w:proofErr w:type="spellStart"/>
      <w:r w:rsidRPr="001F7FFC">
        <w:rPr>
          <w:rFonts w:eastAsia="Times New Roman"/>
          <w:lang w:val="fr-FR"/>
        </w:rPr>
        <w:t>TICs</w:t>
      </w:r>
      <w:proofErr w:type="spellEnd"/>
      <w:r w:rsidRPr="001F7FFC">
        <w:rPr>
          <w:rFonts w:eastAsia="Times New Roman"/>
          <w:lang w:val="fr-FR"/>
        </w:rPr>
        <w:t xml:space="preserve"> en Russie post-soviétique.</w:t>
      </w:r>
      <w:r w:rsidRPr="001F7FFC">
        <w:rPr>
          <w:rFonts w:eastAsia="Times New Roman"/>
          <w:lang w:val="fr-FR"/>
        </w:rPr>
        <w:br/>
      </w:r>
      <w:r w:rsidRPr="001F7FFC">
        <w:rPr>
          <w:rFonts w:eastAsia="Times New Roman"/>
          <w:lang w:val="fr-FR"/>
        </w:rPr>
        <w:br/>
      </w:r>
      <w:r w:rsidRPr="001F7FFC">
        <w:rPr>
          <w:rFonts w:eastAsia="Times New Roman"/>
          <w:b/>
          <w:bCs/>
          <w:lang w:val="fr-FR"/>
        </w:rPr>
        <w:t xml:space="preserve">Doctorat </w:t>
      </w:r>
      <w:r w:rsidRPr="001F7FFC">
        <w:rPr>
          <w:rFonts w:eastAsia="Times New Roman"/>
          <w:lang w:val="fr-FR"/>
        </w:rPr>
        <w:t>(Très favorable avec félicitation de jury) (2007)</w:t>
      </w:r>
      <w:r w:rsidRPr="001F7FFC">
        <w:rPr>
          <w:rFonts w:eastAsia="Times New Roman"/>
          <w:lang w:val="fr-FR"/>
        </w:rPr>
        <w:br/>
        <w:t>Domaine : sciences de l’information et de la communication</w:t>
      </w:r>
      <w:r w:rsidRPr="001F7FFC">
        <w:rPr>
          <w:rFonts w:eastAsia="Times New Roman"/>
          <w:lang w:val="fr-FR"/>
        </w:rPr>
        <w:br/>
        <w:t xml:space="preserve">Institution </w:t>
      </w:r>
      <w:proofErr w:type="spellStart"/>
      <w:r w:rsidRPr="001F7FFC">
        <w:rPr>
          <w:rFonts w:eastAsia="Times New Roman"/>
          <w:lang w:val="fr-FR"/>
        </w:rPr>
        <w:t>délivrante</w:t>
      </w:r>
      <w:proofErr w:type="spellEnd"/>
      <w:r w:rsidRPr="001F7FFC">
        <w:rPr>
          <w:rFonts w:eastAsia="Times New Roman"/>
          <w:lang w:val="fr-FR"/>
        </w:rPr>
        <w:t xml:space="preserve"> : Université Stendhal Grenoble 3</w:t>
      </w:r>
      <w:r w:rsidRPr="001F7FFC">
        <w:rPr>
          <w:rFonts w:eastAsia="Times New Roman"/>
          <w:lang w:val="fr-FR"/>
        </w:rPr>
        <w:br/>
      </w:r>
      <w:r w:rsidRPr="001F7FFC">
        <w:rPr>
          <w:rFonts w:eastAsia="Times New Roman"/>
          <w:b/>
          <w:bCs/>
          <w:lang w:val="fr-FR"/>
        </w:rPr>
        <w:t>Titre du travail de fin d'étude :</w:t>
      </w:r>
      <w:r w:rsidRPr="001F7FFC">
        <w:rPr>
          <w:rFonts w:eastAsia="Times New Roman"/>
          <w:lang w:val="fr-FR"/>
        </w:rPr>
        <w:br/>
        <w:t xml:space="preserve">La </w:t>
      </w:r>
      <w:proofErr w:type="spellStart"/>
      <w:r w:rsidRPr="001F7FFC">
        <w:rPr>
          <w:rFonts w:eastAsia="Times New Roman"/>
          <w:lang w:val="fr-FR"/>
        </w:rPr>
        <w:t>persistence</w:t>
      </w:r>
      <w:proofErr w:type="spellEnd"/>
      <w:r w:rsidRPr="001F7FFC">
        <w:rPr>
          <w:rFonts w:eastAsia="Times New Roman"/>
          <w:lang w:val="fr-FR"/>
        </w:rPr>
        <w:t xml:space="preserve"> du non-marchand dans l’appropriation des médias et des </w:t>
      </w:r>
      <w:proofErr w:type="spellStart"/>
      <w:r w:rsidRPr="001F7FFC">
        <w:rPr>
          <w:rFonts w:eastAsia="Times New Roman"/>
          <w:lang w:val="fr-FR"/>
        </w:rPr>
        <w:t>TICs</w:t>
      </w:r>
      <w:proofErr w:type="spellEnd"/>
      <w:r w:rsidRPr="001F7FFC">
        <w:rPr>
          <w:rFonts w:eastAsia="Times New Roman"/>
          <w:lang w:val="fr-FR"/>
        </w:rPr>
        <w:t xml:space="preserve"> en Russie post-soviétique</w:t>
      </w:r>
    </w:p>
    <w:p w14:paraId="585E1C68" w14:textId="77777777" w:rsidR="00037760" w:rsidRPr="001F7FFC" w:rsidRDefault="00037760" w:rsidP="00037760">
      <w:pPr>
        <w:pStyle w:val="2"/>
        <w:rPr>
          <w:rFonts w:eastAsia="Times New Roman"/>
          <w:lang w:val="fr-FR"/>
        </w:rPr>
      </w:pPr>
      <w:bookmarkStart w:id="3" w:name="_Toc138614490"/>
      <w:r w:rsidRPr="001F7FFC">
        <w:rPr>
          <w:rFonts w:eastAsia="Times New Roman"/>
          <w:lang w:val="fr-FR"/>
        </w:rPr>
        <w:t>III. Compétences</w:t>
      </w:r>
      <w:bookmarkEnd w:id="3"/>
    </w:p>
    <w:p w14:paraId="2D74B3D3" w14:textId="77777777" w:rsidR="00037760" w:rsidRDefault="00037760" w:rsidP="00037760">
      <w:pPr>
        <w:rPr>
          <w:rFonts w:eastAsia="Times New Roman"/>
        </w:rPr>
      </w:pPr>
      <w:r w:rsidRPr="001F7FFC">
        <w:rPr>
          <w:rFonts w:eastAsia="Times New Roman"/>
          <w:b/>
          <w:bCs/>
          <w:lang w:val="fr-FR"/>
        </w:rPr>
        <w:t>3.1 Formations suivies</w:t>
      </w:r>
      <w:r w:rsidRPr="001F7FFC">
        <w:rPr>
          <w:rFonts w:eastAsia="Times New Roman"/>
          <w:lang w:val="fr-FR"/>
        </w:rPr>
        <w:br/>
        <w:t>Leaders des changements pour les universités globales (Russie (la Fédération de)) (2016)</w:t>
      </w:r>
      <w:r w:rsidRPr="001F7FFC">
        <w:rPr>
          <w:rFonts w:eastAsia="Times New Roman"/>
          <w:lang w:val="fr-FR"/>
        </w:rPr>
        <w:br/>
        <w:t>Attestation : Diplôme de formation continue</w:t>
      </w:r>
      <w:r w:rsidRPr="001F7FFC">
        <w:rPr>
          <w:rFonts w:eastAsia="Times New Roman"/>
          <w:lang w:val="fr-FR"/>
        </w:rPr>
        <w:br/>
        <w:t xml:space="preserve">Institution </w:t>
      </w:r>
      <w:proofErr w:type="spellStart"/>
      <w:r w:rsidRPr="001F7FFC">
        <w:rPr>
          <w:rFonts w:eastAsia="Times New Roman"/>
          <w:lang w:val="fr-FR"/>
        </w:rPr>
        <w:t>délivrante</w:t>
      </w:r>
      <w:proofErr w:type="spellEnd"/>
      <w:r w:rsidRPr="001F7FFC">
        <w:rPr>
          <w:rFonts w:eastAsia="Times New Roman"/>
          <w:lang w:val="fr-FR"/>
        </w:rPr>
        <w:t xml:space="preserve"> : École de management </w:t>
      </w:r>
      <w:proofErr w:type="spellStart"/>
      <w:r w:rsidRPr="001F7FFC">
        <w:rPr>
          <w:rFonts w:eastAsia="Times New Roman"/>
          <w:lang w:val="fr-FR"/>
        </w:rPr>
        <w:t>Skolkovo</w:t>
      </w:r>
      <w:proofErr w:type="spellEnd"/>
      <w:r w:rsidRPr="001F7FFC">
        <w:rPr>
          <w:rFonts w:eastAsia="Times New Roman"/>
          <w:lang w:val="fr-FR"/>
        </w:rPr>
        <w:br/>
      </w:r>
      <w:r w:rsidRPr="001F7FFC">
        <w:rPr>
          <w:rFonts w:eastAsia="Times New Roman"/>
          <w:lang w:val="fr-FR"/>
        </w:rPr>
        <w:br/>
        <w:t xml:space="preserve">Blended </w:t>
      </w:r>
      <w:proofErr w:type="spellStart"/>
      <w:r w:rsidRPr="001F7FFC">
        <w:rPr>
          <w:rFonts w:eastAsia="Times New Roman"/>
          <w:lang w:val="fr-FR"/>
        </w:rPr>
        <w:t>learning</w:t>
      </w:r>
      <w:proofErr w:type="spellEnd"/>
      <w:r w:rsidRPr="001F7FFC">
        <w:rPr>
          <w:rFonts w:eastAsia="Times New Roman"/>
          <w:lang w:val="fr-FR"/>
        </w:rPr>
        <w:t xml:space="preserve"> (Royaume-Uni) (2019)</w:t>
      </w:r>
      <w:r w:rsidRPr="001F7FFC">
        <w:rPr>
          <w:rFonts w:eastAsia="Times New Roman"/>
          <w:lang w:val="fr-FR"/>
        </w:rPr>
        <w:br/>
        <w:t>Attestation : Certificat</w:t>
      </w:r>
      <w:r w:rsidRPr="001F7FFC">
        <w:rPr>
          <w:rFonts w:eastAsia="Times New Roman"/>
          <w:lang w:val="fr-FR"/>
        </w:rPr>
        <w:br/>
        <w:t xml:space="preserve">Institution </w:t>
      </w:r>
      <w:proofErr w:type="spellStart"/>
      <w:r w:rsidRPr="001F7FFC">
        <w:rPr>
          <w:rFonts w:eastAsia="Times New Roman"/>
          <w:lang w:val="fr-FR"/>
        </w:rPr>
        <w:t>délivrante</w:t>
      </w:r>
      <w:proofErr w:type="spellEnd"/>
      <w:r w:rsidRPr="001F7FFC">
        <w:rPr>
          <w:rFonts w:eastAsia="Times New Roman"/>
          <w:lang w:val="fr-FR"/>
        </w:rPr>
        <w:t xml:space="preserve"> : TAP Académie</w:t>
      </w:r>
      <w:r w:rsidRPr="001F7FFC">
        <w:rPr>
          <w:rFonts w:eastAsia="Times New Roman"/>
          <w:lang w:val="fr-FR"/>
        </w:rPr>
        <w:br/>
      </w:r>
      <w:r w:rsidRPr="001F7FFC">
        <w:rPr>
          <w:rFonts w:eastAsia="Times New Roman"/>
          <w:lang w:val="fr-FR"/>
        </w:rPr>
        <w:br/>
        <w:t>Mastère Franco-russe de formation en journalisme (France) (2000)</w:t>
      </w:r>
      <w:r w:rsidRPr="001F7FFC">
        <w:rPr>
          <w:rFonts w:eastAsia="Times New Roman"/>
          <w:lang w:val="fr-FR"/>
        </w:rPr>
        <w:br/>
        <w:t>Attestation : Mastère</w:t>
      </w:r>
      <w:r w:rsidRPr="001F7FFC">
        <w:rPr>
          <w:rFonts w:eastAsia="Times New Roman"/>
          <w:lang w:val="fr-FR"/>
        </w:rPr>
        <w:br/>
      </w:r>
      <w:r w:rsidRPr="001F7FFC">
        <w:rPr>
          <w:rFonts w:eastAsia="Times New Roman"/>
          <w:lang w:val="fr-FR"/>
        </w:rPr>
        <w:lastRenderedPageBreak/>
        <w:t xml:space="preserve">Institution </w:t>
      </w:r>
      <w:proofErr w:type="spellStart"/>
      <w:r w:rsidRPr="001F7FFC">
        <w:rPr>
          <w:rFonts w:eastAsia="Times New Roman"/>
          <w:lang w:val="fr-FR"/>
        </w:rPr>
        <w:t>délivrante</w:t>
      </w:r>
      <w:proofErr w:type="spellEnd"/>
      <w:r w:rsidRPr="001F7FFC">
        <w:rPr>
          <w:rFonts w:eastAsia="Times New Roman"/>
          <w:lang w:val="fr-FR"/>
        </w:rPr>
        <w:t xml:space="preserve"> : CFJ</w:t>
      </w:r>
      <w:r w:rsidRPr="001F7FFC">
        <w:rPr>
          <w:rFonts w:eastAsia="Times New Roman"/>
          <w:lang w:val="fr-FR"/>
        </w:rPr>
        <w:br/>
      </w:r>
      <w:r w:rsidRPr="001F7FFC">
        <w:rPr>
          <w:rFonts w:eastAsia="Times New Roman"/>
          <w:lang w:val="fr-FR"/>
        </w:rPr>
        <w:br/>
      </w:r>
      <w:r w:rsidRPr="001F7FFC">
        <w:rPr>
          <w:rFonts w:eastAsia="Times New Roman"/>
          <w:b/>
          <w:bCs/>
          <w:lang w:val="fr-FR"/>
        </w:rPr>
        <w:t>3.2 Séjour d'étude à l'étranger</w:t>
      </w:r>
      <w:r w:rsidRPr="001F7FFC">
        <w:rPr>
          <w:rFonts w:eastAsia="Times New Roman"/>
          <w:lang w:val="fr-FR"/>
        </w:rPr>
        <w:br/>
        <w:t>Intitulé : Stage de formation (France) (De octobre 2000 à décembre 2000) (Radio France Internationale).</w:t>
      </w:r>
      <w:r w:rsidRPr="001F7FFC">
        <w:rPr>
          <w:rFonts w:eastAsia="Times New Roman"/>
          <w:lang w:val="fr-FR"/>
        </w:rPr>
        <w:br/>
      </w:r>
      <w:r w:rsidRPr="001F7FFC">
        <w:rPr>
          <w:rFonts w:eastAsia="Times New Roman"/>
          <w:lang w:val="fr-FR"/>
        </w:rPr>
        <w:br/>
        <w:t>Intitulé : IREX programme d’échange d’expérience avec les Universités américaines (États-Unis) (De novembre 2012 à novembre 2012) (IREX).</w:t>
      </w:r>
      <w:r w:rsidRPr="001F7FFC">
        <w:rPr>
          <w:rFonts w:eastAsia="Times New Roman"/>
          <w:lang w:val="fr-FR"/>
        </w:rPr>
        <w:br/>
      </w:r>
      <w:r w:rsidRPr="001F7FFC">
        <w:rPr>
          <w:rFonts w:eastAsia="Times New Roman"/>
          <w:lang w:val="fr-FR"/>
        </w:rPr>
        <w:br/>
      </w:r>
      <w:r>
        <w:rPr>
          <w:rFonts w:eastAsia="Times New Roman"/>
          <w:b/>
          <w:bCs/>
        </w:rPr>
        <w:t xml:space="preserve">3.3 </w:t>
      </w:r>
      <w:proofErr w:type="spellStart"/>
      <w:r>
        <w:rPr>
          <w:rFonts w:eastAsia="Times New Roman"/>
          <w:b/>
          <w:bCs/>
        </w:rPr>
        <w:t>Langues</w:t>
      </w:r>
      <w:proofErr w:type="spellEnd"/>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4039"/>
        <w:gridCol w:w="4848"/>
      </w:tblGrid>
      <w:tr w:rsidR="00037760" w:rsidRPr="00DA0769" w14:paraId="345EAF33" w14:textId="77777777" w:rsidTr="00F707F4">
        <w:trPr>
          <w:tblCellSpacing w:w="15" w:type="dxa"/>
        </w:trPr>
        <w:tc>
          <w:tcPr>
            <w:tcW w:w="0" w:type="auto"/>
            <w:vAlign w:val="center"/>
            <w:hideMark/>
          </w:tcPr>
          <w:p w14:paraId="71236AA9" w14:textId="77777777" w:rsidR="00037760" w:rsidRDefault="00037760" w:rsidP="00F707F4">
            <w:pPr>
              <w:rPr>
                <w:rFonts w:eastAsia="Times New Roman"/>
              </w:rPr>
            </w:pPr>
            <w:proofErr w:type="spellStart"/>
            <w:proofErr w:type="gramStart"/>
            <w:r>
              <w:rPr>
                <w:rFonts w:eastAsia="Times New Roman"/>
              </w:rPr>
              <w:t>Langue</w:t>
            </w:r>
            <w:proofErr w:type="spellEnd"/>
            <w:r>
              <w:rPr>
                <w:rFonts w:eastAsia="Times New Roman"/>
              </w:rPr>
              <w:t xml:space="preserve"> :</w:t>
            </w:r>
            <w:proofErr w:type="gramEnd"/>
            <w:r>
              <w:rPr>
                <w:rFonts w:eastAsia="Times New Roman"/>
              </w:rPr>
              <w:t xml:space="preserve"> </w:t>
            </w:r>
            <w:proofErr w:type="spellStart"/>
            <w:r>
              <w:rPr>
                <w:rFonts w:eastAsia="Times New Roman"/>
              </w:rPr>
              <w:t>Russe</w:t>
            </w:r>
            <w:proofErr w:type="spellEnd"/>
          </w:p>
        </w:tc>
        <w:tc>
          <w:tcPr>
            <w:tcW w:w="0" w:type="auto"/>
            <w:vAlign w:val="center"/>
            <w:hideMark/>
          </w:tcPr>
          <w:p w14:paraId="76BFBA65" w14:textId="77777777" w:rsidR="00037760" w:rsidRPr="001F7FFC" w:rsidRDefault="00037760" w:rsidP="00F707F4">
            <w:pPr>
              <w:rPr>
                <w:rFonts w:eastAsia="Times New Roman"/>
                <w:lang w:val="fr-FR"/>
              </w:rPr>
            </w:pPr>
            <w:r w:rsidRPr="001F7FFC">
              <w:rPr>
                <w:rFonts w:eastAsia="Times New Roman"/>
                <w:lang w:val="fr-FR"/>
              </w:rPr>
              <w:t>Expression orale : C2 - Langue maternelle</w:t>
            </w:r>
          </w:p>
        </w:tc>
      </w:tr>
      <w:tr w:rsidR="00037760" w14:paraId="21B7468E" w14:textId="77777777" w:rsidTr="00F707F4">
        <w:trPr>
          <w:tblCellSpacing w:w="15" w:type="dxa"/>
        </w:trPr>
        <w:tc>
          <w:tcPr>
            <w:tcW w:w="0" w:type="auto"/>
            <w:vAlign w:val="center"/>
            <w:hideMark/>
          </w:tcPr>
          <w:p w14:paraId="2F7410C5" w14:textId="77777777" w:rsidR="00037760" w:rsidRDefault="00037760" w:rsidP="00F707F4">
            <w:pPr>
              <w:rPr>
                <w:rFonts w:eastAsia="Times New Roman"/>
              </w:rPr>
            </w:pPr>
            <w:proofErr w:type="spellStart"/>
            <w:proofErr w:type="gramStart"/>
            <w:r>
              <w:rPr>
                <w:rFonts w:eastAsia="Times New Roman"/>
              </w:rPr>
              <w:t>Lecture</w:t>
            </w:r>
            <w:proofErr w:type="spellEnd"/>
            <w:r>
              <w:rPr>
                <w:rFonts w:eastAsia="Times New Roman"/>
              </w:rPr>
              <w:t xml:space="preserve"> :</w:t>
            </w:r>
            <w:proofErr w:type="gramEnd"/>
            <w:r>
              <w:rPr>
                <w:rFonts w:eastAsia="Times New Roman"/>
              </w:rPr>
              <w:t xml:space="preserve"> C2 - </w:t>
            </w:r>
            <w:proofErr w:type="spellStart"/>
            <w:r>
              <w:rPr>
                <w:rFonts w:eastAsia="Times New Roman"/>
              </w:rPr>
              <w:t>Langue</w:t>
            </w:r>
            <w:proofErr w:type="spellEnd"/>
            <w:r>
              <w:rPr>
                <w:rFonts w:eastAsia="Times New Roman"/>
              </w:rPr>
              <w:t xml:space="preserve"> </w:t>
            </w:r>
            <w:proofErr w:type="spellStart"/>
            <w:r>
              <w:rPr>
                <w:rFonts w:eastAsia="Times New Roman"/>
              </w:rPr>
              <w:t>maternelle</w:t>
            </w:r>
            <w:proofErr w:type="spellEnd"/>
          </w:p>
        </w:tc>
        <w:tc>
          <w:tcPr>
            <w:tcW w:w="0" w:type="auto"/>
            <w:vAlign w:val="center"/>
            <w:hideMark/>
          </w:tcPr>
          <w:p w14:paraId="12B415DC" w14:textId="77777777" w:rsidR="00037760" w:rsidRDefault="00037760" w:rsidP="00F707F4">
            <w:pPr>
              <w:rPr>
                <w:rFonts w:eastAsia="Times New Roman"/>
              </w:rPr>
            </w:pPr>
            <w:proofErr w:type="spellStart"/>
            <w:proofErr w:type="gramStart"/>
            <w:r>
              <w:rPr>
                <w:rFonts w:eastAsia="Times New Roman"/>
              </w:rPr>
              <w:t>Écriture</w:t>
            </w:r>
            <w:proofErr w:type="spellEnd"/>
            <w:r>
              <w:rPr>
                <w:rFonts w:eastAsia="Times New Roman"/>
              </w:rPr>
              <w:t xml:space="preserve"> :</w:t>
            </w:r>
            <w:proofErr w:type="gramEnd"/>
            <w:r>
              <w:rPr>
                <w:rFonts w:eastAsia="Times New Roman"/>
              </w:rPr>
              <w:t xml:space="preserve"> C2 - </w:t>
            </w:r>
            <w:proofErr w:type="spellStart"/>
            <w:r>
              <w:rPr>
                <w:rFonts w:eastAsia="Times New Roman"/>
              </w:rPr>
              <w:t>Langue</w:t>
            </w:r>
            <w:proofErr w:type="spellEnd"/>
            <w:r>
              <w:rPr>
                <w:rFonts w:eastAsia="Times New Roman"/>
              </w:rPr>
              <w:t xml:space="preserve"> </w:t>
            </w:r>
            <w:proofErr w:type="spellStart"/>
            <w:r>
              <w:rPr>
                <w:rFonts w:eastAsia="Times New Roman"/>
              </w:rPr>
              <w:t>maternelle</w:t>
            </w:r>
            <w:proofErr w:type="spellEnd"/>
          </w:p>
        </w:tc>
      </w:tr>
      <w:tr w:rsidR="00037760" w14:paraId="7142F9C6" w14:textId="77777777" w:rsidTr="00F707F4">
        <w:trPr>
          <w:tblCellSpacing w:w="15" w:type="dxa"/>
        </w:trPr>
        <w:tc>
          <w:tcPr>
            <w:tcW w:w="0" w:type="auto"/>
            <w:vAlign w:val="center"/>
            <w:hideMark/>
          </w:tcPr>
          <w:p w14:paraId="0F1A80D1" w14:textId="77777777" w:rsidR="00037760" w:rsidRDefault="00037760" w:rsidP="00F707F4">
            <w:pPr>
              <w:rPr>
                <w:rFonts w:eastAsia="Times New Roman"/>
              </w:rPr>
            </w:pPr>
            <w:r>
              <w:rPr>
                <w:rFonts w:eastAsia="Times New Roman"/>
              </w:rPr>
              <w:t> </w:t>
            </w:r>
          </w:p>
        </w:tc>
        <w:tc>
          <w:tcPr>
            <w:tcW w:w="0" w:type="auto"/>
            <w:vAlign w:val="center"/>
            <w:hideMark/>
          </w:tcPr>
          <w:p w14:paraId="06CC937E" w14:textId="77777777" w:rsidR="00037760" w:rsidRDefault="00037760" w:rsidP="00F707F4">
            <w:pPr>
              <w:rPr>
                <w:rFonts w:eastAsia="Times New Roman"/>
              </w:rPr>
            </w:pPr>
            <w:r>
              <w:rPr>
                <w:rFonts w:eastAsia="Times New Roman"/>
              </w:rPr>
              <w:t> </w:t>
            </w:r>
          </w:p>
        </w:tc>
      </w:tr>
      <w:tr w:rsidR="00037760" w:rsidRPr="00DA0769" w14:paraId="5D7AB207" w14:textId="77777777" w:rsidTr="00F707F4">
        <w:trPr>
          <w:tblCellSpacing w:w="15" w:type="dxa"/>
        </w:trPr>
        <w:tc>
          <w:tcPr>
            <w:tcW w:w="0" w:type="auto"/>
            <w:vAlign w:val="center"/>
            <w:hideMark/>
          </w:tcPr>
          <w:p w14:paraId="31751931" w14:textId="77777777" w:rsidR="00037760" w:rsidRDefault="00037760" w:rsidP="00F707F4">
            <w:pPr>
              <w:rPr>
                <w:rFonts w:eastAsia="Times New Roman"/>
              </w:rPr>
            </w:pPr>
            <w:proofErr w:type="spellStart"/>
            <w:proofErr w:type="gramStart"/>
            <w:r>
              <w:rPr>
                <w:rFonts w:eastAsia="Times New Roman"/>
              </w:rPr>
              <w:t>Langue</w:t>
            </w:r>
            <w:proofErr w:type="spellEnd"/>
            <w:r>
              <w:rPr>
                <w:rFonts w:eastAsia="Times New Roman"/>
              </w:rPr>
              <w:t xml:space="preserve"> :</w:t>
            </w:r>
            <w:proofErr w:type="gramEnd"/>
            <w:r>
              <w:rPr>
                <w:rFonts w:eastAsia="Times New Roman"/>
              </w:rPr>
              <w:t xml:space="preserve"> </w:t>
            </w:r>
            <w:proofErr w:type="spellStart"/>
            <w:r>
              <w:rPr>
                <w:rFonts w:eastAsia="Times New Roman"/>
              </w:rPr>
              <w:t>Français</w:t>
            </w:r>
            <w:proofErr w:type="spellEnd"/>
          </w:p>
        </w:tc>
        <w:tc>
          <w:tcPr>
            <w:tcW w:w="0" w:type="auto"/>
            <w:vAlign w:val="center"/>
            <w:hideMark/>
          </w:tcPr>
          <w:p w14:paraId="745434CE" w14:textId="77777777" w:rsidR="00037760" w:rsidRPr="001F7FFC" w:rsidRDefault="00037760" w:rsidP="00F707F4">
            <w:pPr>
              <w:rPr>
                <w:rFonts w:eastAsia="Times New Roman"/>
                <w:lang w:val="fr-FR"/>
              </w:rPr>
            </w:pPr>
            <w:r w:rsidRPr="001F7FFC">
              <w:rPr>
                <w:rFonts w:eastAsia="Times New Roman"/>
                <w:lang w:val="fr-FR"/>
              </w:rPr>
              <w:t>Expression orale : C2 - Niveau professionnel complet</w:t>
            </w:r>
          </w:p>
        </w:tc>
      </w:tr>
      <w:tr w:rsidR="00037760" w:rsidRPr="00DA0769" w14:paraId="5E85BCC4" w14:textId="77777777" w:rsidTr="00F707F4">
        <w:trPr>
          <w:tblCellSpacing w:w="15" w:type="dxa"/>
        </w:trPr>
        <w:tc>
          <w:tcPr>
            <w:tcW w:w="0" w:type="auto"/>
            <w:vAlign w:val="center"/>
            <w:hideMark/>
          </w:tcPr>
          <w:p w14:paraId="470CA5A9" w14:textId="77777777" w:rsidR="00037760" w:rsidRPr="001F7FFC" w:rsidRDefault="00037760" w:rsidP="00F707F4">
            <w:pPr>
              <w:rPr>
                <w:rFonts w:eastAsia="Times New Roman"/>
                <w:lang w:val="fr-FR"/>
              </w:rPr>
            </w:pPr>
            <w:r w:rsidRPr="001F7FFC">
              <w:rPr>
                <w:rFonts w:eastAsia="Times New Roman"/>
                <w:lang w:val="fr-FR"/>
              </w:rPr>
              <w:t>Lecture : C2 - Niveau professionnel complet</w:t>
            </w:r>
          </w:p>
        </w:tc>
        <w:tc>
          <w:tcPr>
            <w:tcW w:w="0" w:type="auto"/>
            <w:vAlign w:val="center"/>
            <w:hideMark/>
          </w:tcPr>
          <w:p w14:paraId="4B3C2C8B" w14:textId="77777777" w:rsidR="00037760" w:rsidRPr="001F7FFC" w:rsidRDefault="00037760" w:rsidP="00F707F4">
            <w:pPr>
              <w:rPr>
                <w:rFonts w:eastAsia="Times New Roman"/>
                <w:lang w:val="fr-FR"/>
              </w:rPr>
            </w:pPr>
            <w:r w:rsidRPr="001F7FFC">
              <w:rPr>
                <w:rFonts w:eastAsia="Times New Roman"/>
                <w:lang w:val="fr-FR"/>
              </w:rPr>
              <w:t>Écriture : C1 - Niveau professionnel avancé</w:t>
            </w:r>
          </w:p>
        </w:tc>
      </w:tr>
      <w:tr w:rsidR="00037760" w:rsidRPr="00DA0769" w14:paraId="3413D129" w14:textId="77777777" w:rsidTr="00F707F4">
        <w:trPr>
          <w:tblCellSpacing w:w="15" w:type="dxa"/>
        </w:trPr>
        <w:tc>
          <w:tcPr>
            <w:tcW w:w="0" w:type="auto"/>
            <w:vAlign w:val="center"/>
            <w:hideMark/>
          </w:tcPr>
          <w:p w14:paraId="4BA79719" w14:textId="77777777" w:rsidR="00037760" w:rsidRPr="001F7FFC" w:rsidRDefault="00037760" w:rsidP="00F707F4">
            <w:pPr>
              <w:rPr>
                <w:rFonts w:eastAsia="Times New Roman"/>
                <w:lang w:val="fr-FR"/>
              </w:rPr>
            </w:pPr>
            <w:r w:rsidRPr="001F7FFC">
              <w:rPr>
                <w:rFonts w:eastAsia="Times New Roman"/>
                <w:lang w:val="fr-FR"/>
              </w:rPr>
              <w:t> </w:t>
            </w:r>
          </w:p>
        </w:tc>
        <w:tc>
          <w:tcPr>
            <w:tcW w:w="0" w:type="auto"/>
            <w:vAlign w:val="center"/>
            <w:hideMark/>
          </w:tcPr>
          <w:p w14:paraId="775C897F" w14:textId="77777777" w:rsidR="00037760" w:rsidRPr="001F7FFC" w:rsidRDefault="00037760" w:rsidP="00F707F4">
            <w:pPr>
              <w:rPr>
                <w:rFonts w:eastAsia="Times New Roman"/>
                <w:lang w:val="fr-FR"/>
              </w:rPr>
            </w:pPr>
            <w:r w:rsidRPr="001F7FFC">
              <w:rPr>
                <w:rFonts w:eastAsia="Times New Roman"/>
                <w:lang w:val="fr-FR"/>
              </w:rPr>
              <w:t> </w:t>
            </w:r>
          </w:p>
        </w:tc>
      </w:tr>
      <w:tr w:rsidR="00037760" w:rsidRPr="00DA0769" w14:paraId="4DE530A4" w14:textId="77777777" w:rsidTr="00F707F4">
        <w:trPr>
          <w:tblCellSpacing w:w="15" w:type="dxa"/>
        </w:trPr>
        <w:tc>
          <w:tcPr>
            <w:tcW w:w="0" w:type="auto"/>
            <w:vAlign w:val="center"/>
            <w:hideMark/>
          </w:tcPr>
          <w:p w14:paraId="774BEDAE" w14:textId="77777777" w:rsidR="00037760" w:rsidRDefault="00037760" w:rsidP="00F707F4">
            <w:pPr>
              <w:rPr>
                <w:rFonts w:eastAsia="Times New Roman"/>
              </w:rPr>
            </w:pPr>
            <w:proofErr w:type="spellStart"/>
            <w:proofErr w:type="gramStart"/>
            <w:r>
              <w:rPr>
                <w:rFonts w:eastAsia="Times New Roman"/>
              </w:rPr>
              <w:t>Langue</w:t>
            </w:r>
            <w:proofErr w:type="spellEnd"/>
            <w:r>
              <w:rPr>
                <w:rFonts w:eastAsia="Times New Roman"/>
              </w:rPr>
              <w:t xml:space="preserve"> :</w:t>
            </w:r>
            <w:proofErr w:type="gramEnd"/>
            <w:r>
              <w:rPr>
                <w:rFonts w:eastAsia="Times New Roman"/>
              </w:rPr>
              <w:t xml:space="preserve"> </w:t>
            </w:r>
            <w:proofErr w:type="spellStart"/>
            <w:r>
              <w:rPr>
                <w:rFonts w:eastAsia="Times New Roman"/>
              </w:rPr>
              <w:t>Anglais</w:t>
            </w:r>
            <w:proofErr w:type="spellEnd"/>
          </w:p>
        </w:tc>
        <w:tc>
          <w:tcPr>
            <w:tcW w:w="0" w:type="auto"/>
            <w:vAlign w:val="center"/>
            <w:hideMark/>
          </w:tcPr>
          <w:p w14:paraId="36EA199B" w14:textId="77777777" w:rsidR="00037760" w:rsidRPr="001F7FFC" w:rsidRDefault="00037760" w:rsidP="00F707F4">
            <w:pPr>
              <w:rPr>
                <w:rFonts w:eastAsia="Times New Roman"/>
                <w:lang w:val="fr-FR"/>
              </w:rPr>
            </w:pPr>
            <w:r w:rsidRPr="001F7FFC">
              <w:rPr>
                <w:rFonts w:eastAsia="Times New Roman"/>
                <w:lang w:val="fr-FR"/>
              </w:rPr>
              <w:t>Expression orale : C1 - Niveau professionnel avancé</w:t>
            </w:r>
          </w:p>
        </w:tc>
      </w:tr>
      <w:tr w:rsidR="00037760" w:rsidRPr="00DA0769" w14:paraId="5FEE0DB1" w14:textId="77777777" w:rsidTr="00F707F4">
        <w:trPr>
          <w:tblCellSpacing w:w="15" w:type="dxa"/>
        </w:trPr>
        <w:tc>
          <w:tcPr>
            <w:tcW w:w="0" w:type="auto"/>
            <w:vAlign w:val="center"/>
            <w:hideMark/>
          </w:tcPr>
          <w:p w14:paraId="6C87DB8B" w14:textId="77777777" w:rsidR="00037760" w:rsidRPr="001F7FFC" w:rsidRDefault="00037760" w:rsidP="00F707F4">
            <w:pPr>
              <w:rPr>
                <w:rFonts w:eastAsia="Times New Roman"/>
                <w:lang w:val="fr-FR"/>
              </w:rPr>
            </w:pPr>
            <w:r w:rsidRPr="001F7FFC">
              <w:rPr>
                <w:rFonts w:eastAsia="Times New Roman"/>
                <w:lang w:val="fr-FR"/>
              </w:rPr>
              <w:t>Lecture : C2 - Niveau professionnel complet</w:t>
            </w:r>
          </w:p>
        </w:tc>
        <w:tc>
          <w:tcPr>
            <w:tcW w:w="0" w:type="auto"/>
            <w:vAlign w:val="center"/>
            <w:hideMark/>
          </w:tcPr>
          <w:p w14:paraId="32FE46C7" w14:textId="77777777" w:rsidR="00037760" w:rsidRPr="001F7FFC" w:rsidRDefault="00037760" w:rsidP="00F707F4">
            <w:pPr>
              <w:rPr>
                <w:rFonts w:eastAsia="Times New Roman"/>
                <w:lang w:val="fr-FR"/>
              </w:rPr>
            </w:pPr>
            <w:r w:rsidRPr="001F7FFC">
              <w:rPr>
                <w:rFonts w:eastAsia="Times New Roman"/>
                <w:lang w:val="fr-FR"/>
              </w:rPr>
              <w:t>Écriture : C1 - Niveau professionnel avancé</w:t>
            </w:r>
          </w:p>
        </w:tc>
      </w:tr>
      <w:tr w:rsidR="00037760" w:rsidRPr="00DA0769" w14:paraId="38C84C9B" w14:textId="77777777" w:rsidTr="00F707F4">
        <w:trPr>
          <w:tblCellSpacing w:w="15" w:type="dxa"/>
        </w:trPr>
        <w:tc>
          <w:tcPr>
            <w:tcW w:w="0" w:type="auto"/>
            <w:vAlign w:val="center"/>
            <w:hideMark/>
          </w:tcPr>
          <w:p w14:paraId="4A90317E" w14:textId="77777777" w:rsidR="00037760" w:rsidRPr="001F7FFC" w:rsidRDefault="00037760" w:rsidP="00F707F4">
            <w:pPr>
              <w:rPr>
                <w:rFonts w:eastAsia="Times New Roman"/>
                <w:lang w:val="fr-FR"/>
              </w:rPr>
            </w:pPr>
            <w:r w:rsidRPr="001F7FFC">
              <w:rPr>
                <w:rFonts w:eastAsia="Times New Roman"/>
                <w:lang w:val="fr-FR"/>
              </w:rPr>
              <w:t> </w:t>
            </w:r>
          </w:p>
        </w:tc>
        <w:tc>
          <w:tcPr>
            <w:tcW w:w="0" w:type="auto"/>
            <w:vAlign w:val="center"/>
            <w:hideMark/>
          </w:tcPr>
          <w:p w14:paraId="18C781B9" w14:textId="77777777" w:rsidR="00037760" w:rsidRPr="001F7FFC" w:rsidRDefault="00037760" w:rsidP="00F707F4">
            <w:pPr>
              <w:rPr>
                <w:rFonts w:eastAsia="Times New Roman"/>
                <w:lang w:val="fr-FR"/>
              </w:rPr>
            </w:pPr>
            <w:r w:rsidRPr="001F7FFC">
              <w:rPr>
                <w:rFonts w:eastAsia="Times New Roman"/>
                <w:lang w:val="fr-FR"/>
              </w:rPr>
              <w:t> </w:t>
            </w:r>
          </w:p>
        </w:tc>
      </w:tr>
    </w:tbl>
    <w:p w14:paraId="772FAB33" w14:textId="77777777" w:rsidR="00037760" w:rsidRPr="001F7FFC" w:rsidRDefault="00037760" w:rsidP="00037760">
      <w:pPr>
        <w:spacing w:after="240"/>
        <w:rPr>
          <w:rFonts w:eastAsia="Times New Roman"/>
          <w:lang w:val="fr-FR"/>
        </w:rPr>
      </w:pPr>
      <w:r w:rsidRPr="001F7FFC">
        <w:rPr>
          <w:rFonts w:eastAsia="Times New Roman"/>
          <w:lang w:val="fr-FR"/>
        </w:rPr>
        <w:br/>
      </w:r>
      <w:r w:rsidRPr="001F7FFC">
        <w:rPr>
          <w:rFonts w:eastAsia="Times New Roman"/>
          <w:b/>
          <w:bCs/>
          <w:lang w:val="fr-FR"/>
        </w:rPr>
        <w:t>3.4 Autres</w:t>
      </w:r>
      <w:r w:rsidRPr="001F7FFC">
        <w:rPr>
          <w:rFonts w:eastAsia="Times New Roman"/>
          <w:lang w:val="fr-FR"/>
        </w:rPr>
        <w:br/>
        <w:t>SPSS traitement des données d’études</w:t>
      </w:r>
      <w:r w:rsidRPr="001F7FFC">
        <w:rPr>
          <w:rFonts w:eastAsia="Times New Roman"/>
          <w:lang w:val="fr-FR"/>
        </w:rPr>
        <w:br/>
      </w:r>
      <w:proofErr w:type="spellStart"/>
      <w:r w:rsidRPr="001F7FFC">
        <w:rPr>
          <w:rFonts w:eastAsia="Times New Roman"/>
          <w:lang w:val="fr-FR"/>
        </w:rPr>
        <w:t>Gephi</w:t>
      </w:r>
      <w:proofErr w:type="spellEnd"/>
      <w:r w:rsidRPr="001F7FFC">
        <w:rPr>
          <w:rFonts w:eastAsia="Times New Roman"/>
          <w:lang w:val="fr-FR"/>
        </w:rPr>
        <w:t xml:space="preserve"> (outils de construction des graphs des réseaux sociaux)</w:t>
      </w:r>
      <w:r w:rsidRPr="001F7FFC">
        <w:rPr>
          <w:rFonts w:eastAsia="Times New Roman"/>
          <w:lang w:val="fr-FR"/>
        </w:rPr>
        <w:br/>
        <w:t>Excel (Niveau professionnel)</w:t>
      </w:r>
    </w:p>
    <w:p w14:paraId="7AC7BC02" w14:textId="77777777" w:rsidR="00037760" w:rsidRPr="001F7FFC" w:rsidRDefault="00037760" w:rsidP="00037760">
      <w:pPr>
        <w:pStyle w:val="2"/>
        <w:rPr>
          <w:rFonts w:eastAsia="Times New Roman"/>
          <w:lang w:val="fr-FR"/>
        </w:rPr>
      </w:pPr>
      <w:bookmarkStart w:id="4" w:name="_Toc138614491"/>
      <w:r w:rsidRPr="001F7FFC">
        <w:rPr>
          <w:rFonts w:eastAsia="Times New Roman"/>
          <w:lang w:val="fr-FR"/>
        </w:rPr>
        <w:t>IV. Carrière professionnelle</w:t>
      </w:r>
      <w:bookmarkEnd w:id="4"/>
    </w:p>
    <w:p w14:paraId="5CAE8E1C" w14:textId="39E909AA" w:rsidR="00DA0769" w:rsidRDefault="00DA0769" w:rsidP="00DA0769">
      <w:pPr>
        <w:rPr>
          <w:rFonts w:eastAsia="Times New Roman"/>
          <w:lang w:val="fr-FR"/>
        </w:rPr>
      </w:pPr>
      <w:r>
        <w:rPr>
          <w:rFonts w:eastAsia="Times New Roman"/>
          <w:b/>
          <w:bCs/>
          <w:lang w:val="fr-FR"/>
        </w:rPr>
        <w:t xml:space="preserve">Professeur </w:t>
      </w:r>
      <w:r>
        <w:rPr>
          <w:rFonts w:eastAsia="Times New Roman"/>
          <w:lang w:val="fr-FR"/>
        </w:rPr>
        <w:t>(octobre 2024-)</w:t>
      </w:r>
    </w:p>
    <w:p w14:paraId="113DD097" w14:textId="77777777" w:rsidR="00DA0769" w:rsidRDefault="00DA0769" w:rsidP="00DA0769">
      <w:pPr>
        <w:rPr>
          <w:rFonts w:eastAsia="Times New Roman"/>
          <w:lang w:val="fr-FR"/>
        </w:rPr>
      </w:pPr>
      <w:r w:rsidRPr="001F7FFC">
        <w:rPr>
          <w:rFonts w:eastAsia="Times New Roman"/>
          <w:lang w:val="fr-FR"/>
        </w:rPr>
        <w:t xml:space="preserve">Institution : </w:t>
      </w:r>
      <w:r>
        <w:rPr>
          <w:rFonts w:eastAsia="Times New Roman"/>
          <w:lang w:val="fr-FR"/>
        </w:rPr>
        <w:t>Université Grenoble Alpes</w:t>
      </w:r>
    </w:p>
    <w:p w14:paraId="7848B57D" w14:textId="524485E3" w:rsidR="00DA0769" w:rsidRDefault="00DA0769" w:rsidP="00DA0769">
      <w:pPr>
        <w:rPr>
          <w:rFonts w:eastAsia="Times New Roman"/>
          <w:lang w:val="fr-FR"/>
        </w:rPr>
      </w:pPr>
      <w:r w:rsidRPr="001F7FFC">
        <w:rPr>
          <w:rFonts w:eastAsia="Times New Roman"/>
          <w:lang w:val="fr-FR"/>
        </w:rPr>
        <w:t xml:space="preserve">Pays de séjour : </w:t>
      </w:r>
      <w:r>
        <w:rPr>
          <w:rFonts w:eastAsia="Times New Roman"/>
          <w:lang w:val="fr-FR"/>
        </w:rPr>
        <w:t>France</w:t>
      </w:r>
    </w:p>
    <w:p w14:paraId="60A0728A" w14:textId="29D14902" w:rsidR="00DA0769" w:rsidRPr="00DA0769" w:rsidRDefault="00DA0769" w:rsidP="00DA0769">
      <w:pPr>
        <w:rPr>
          <w:rFonts w:eastAsia="Times New Roman"/>
          <w:lang w:val="fr-FR"/>
        </w:rPr>
      </w:pPr>
    </w:p>
    <w:p w14:paraId="5B849BED" w14:textId="74B914D2" w:rsidR="00037760" w:rsidRPr="001F7FFC" w:rsidRDefault="00037760" w:rsidP="00037760">
      <w:pPr>
        <w:spacing w:after="240"/>
        <w:rPr>
          <w:rFonts w:eastAsia="Times New Roman"/>
          <w:lang w:val="fr-FR"/>
        </w:rPr>
      </w:pPr>
      <w:r w:rsidRPr="001F7FFC">
        <w:rPr>
          <w:rFonts w:eastAsia="Times New Roman"/>
          <w:b/>
          <w:bCs/>
          <w:lang w:val="fr-FR"/>
        </w:rPr>
        <w:t>Chercheur contractuel dans le cadre du programme Pause</w:t>
      </w:r>
      <w:r w:rsidRPr="001F7FFC">
        <w:rPr>
          <w:rFonts w:eastAsia="Times New Roman"/>
          <w:lang w:val="fr-FR"/>
        </w:rPr>
        <w:t xml:space="preserve"> (mars 2023</w:t>
      </w:r>
      <w:r w:rsidR="00DA0769">
        <w:rPr>
          <w:rFonts w:eastAsia="Times New Roman"/>
          <w:lang w:val="fr-FR"/>
        </w:rPr>
        <w:t>-juillet 2024</w:t>
      </w:r>
      <w:r w:rsidRPr="001F7FFC">
        <w:rPr>
          <w:rFonts w:eastAsia="Times New Roman"/>
          <w:lang w:val="fr-FR"/>
        </w:rPr>
        <w:t>) (ETP : 100%)</w:t>
      </w:r>
      <w:r w:rsidRPr="001F7FFC">
        <w:rPr>
          <w:rFonts w:eastAsia="Times New Roman"/>
          <w:lang w:val="fr-FR"/>
        </w:rPr>
        <w:br/>
        <w:t>Institution : Université Grenoble Alpes / GRESEC</w:t>
      </w:r>
      <w:r w:rsidRPr="001F7FFC">
        <w:rPr>
          <w:rFonts w:eastAsia="Times New Roman"/>
          <w:lang w:val="fr-FR"/>
        </w:rPr>
        <w:br/>
        <w:t>Sources de financement : Collège de France</w:t>
      </w:r>
      <w:r w:rsidRPr="001F7FFC">
        <w:rPr>
          <w:rFonts w:eastAsia="Times New Roman"/>
          <w:lang w:val="fr-FR"/>
        </w:rPr>
        <w:br/>
        <w:t xml:space="preserve">Pays de séjour : France </w:t>
      </w:r>
      <w:r w:rsidRPr="001F7FFC">
        <w:rPr>
          <w:rFonts w:eastAsia="Times New Roman"/>
          <w:lang w:val="fr-FR"/>
        </w:rPr>
        <w:br/>
      </w:r>
      <w:r w:rsidRPr="001F7FFC">
        <w:rPr>
          <w:rFonts w:eastAsia="Times New Roman"/>
          <w:lang w:val="fr-FR"/>
        </w:rPr>
        <w:br/>
      </w:r>
      <w:r w:rsidRPr="001F7FFC">
        <w:rPr>
          <w:rFonts w:eastAsia="Times New Roman"/>
          <w:b/>
          <w:bCs/>
          <w:lang w:val="fr-FR"/>
        </w:rPr>
        <w:t>Professeur</w:t>
      </w:r>
      <w:r w:rsidRPr="001F7FFC">
        <w:rPr>
          <w:rFonts w:eastAsia="Times New Roman"/>
          <w:lang w:val="fr-FR"/>
        </w:rPr>
        <w:t xml:space="preserve"> (juillet 2007</w:t>
      </w:r>
      <w:r w:rsidR="00DA0769">
        <w:rPr>
          <w:rFonts w:eastAsia="Times New Roman"/>
          <w:lang w:val="fr-FR"/>
        </w:rPr>
        <w:t xml:space="preserve"> – avril 2024</w:t>
      </w:r>
      <w:r w:rsidRPr="001F7FFC">
        <w:rPr>
          <w:rFonts w:eastAsia="Times New Roman"/>
          <w:lang w:val="fr-FR"/>
        </w:rPr>
        <w:t>) (ETP : 100%)</w:t>
      </w:r>
      <w:r w:rsidRPr="001F7FFC">
        <w:rPr>
          <w:rFonts w:eastAsia="Times New Roman"/>
          <w:lang w:val="fr-FR"/>
        </w:rPr>
        <w:br/>
        <w:t xml:space="preserve">Institution : Université Nationale de la Recherche </w:t>
      </w:r>
      <w:proofErr w:type="spellStart"/>
      <w:r w:rsidRPr="001F7FFC">
        <w:rPr>
          <w:rFonts w:eastAsia="Times New Roman"/>
          <w:lang w:val="fr-FR"/>
        </w:rPr>
        <w:t>Ecole</w:t>
      </w:r>
      <w:proofErr w:type="spellEnd"/>
      <w:r w:rsidRPr="001F7FFC">
        <w:rPr>
          <w:rFonts w:eastAsia="Times New Roman"/>
          <w:lang w:val="fr-FR"/>
        </w:rPr>
        <w:t xml:space="preserve"> Supérieure d’</w:t>
      </w:r>
      <w:proofErr w:type="spellStart"/>
      <w:r w:rsidRPr="001F7FFC">
        <w:rPr>
          <w:rFonts w:eastAsia="Times New Roman"/>
          <w:lang w:val="fr-FR"/>
        </w:rPr>
        <w:t>Economie</w:t>
      </w:r>
      <w:proofErr w:type="spellEnd"/>
      <w:r w:rsidRPr="001F7FFC">
        <w:rPr>
          <w:rFonts w:eastAsia="Times New Roman"/>
          <w:lang w:val="fr-FR"/>
        </w:rPr>
        <w:br/>
        <w:t>Pays de séjour : Russie (la Fédération de)</w:t>
      </w:r>
      <w:r w:rsidRPr="001F7FFC">
        <w:rPr>
          <w:rFonts w:eastAsia="Times New Roman"/>
          <w:lang w:val="fr-FR"/>
        </w:rPr>
        <w:br/>
        <w:t>Autres informations utiles :</w:t>
      </w:r>
      <w:r w:rsidRPr="001F7FFC">
        <w:rPr>
          <w:rFonts w:eastAsia="Times New Roman"/>
          <w:lang w:val="fr-FR"/>
        </w:rPr>
        <w:br/>
        <w:t>Le poste sera suspendu à cause du départ en étranger à partir de septembre 2023</w:t>
      </w:r>
      <w:r w:rsidRPr="001F7FFC">
        <w:rPr>
          <w:rFonts w:eastAsia="Times New Roman"/>
          <w:lang w:val="fr-FR"/>
        </w:rPr>
        <w:br/>
      </w:r>
      <w:r w:rsidRPr="001F7FFC">
        <w:rPr>
          <w:rFonts w:eastAsia="Times New Roman"/>
          <w:lang w:val="fr-FR"/>
        </w:rPr>
        <w:br/>
      </w:r>
      <w:r w:rsidRPr="001F7FFC">
        <w:rPr>
          <w:rFonts w:eastAsia="Times New Roman"/>
          <w:b/>
          <w:bCs/>
          <w:lang w:val="fr-FR"/>
        </w:rPr>
        <w:t>Vice-doyen de la faculté des industries créatives chargé de la collaboration internationale</w:t>
      </w:r>
      <w:r w:rsidRPr="001F7FFC">
        <w:rPr>
          <w:rFonts w:eastAsia="Times New Roman"/>
          <w:lang w:val="fr-FR"/>
        </w:rPr>
        <w:t xml:space="preserve"> (De septembre 2011 à avril 2023) (ETP : 40%)</w:t>
      </w:r>
      <w:r w:rsidRPr="001F7FFC">
        <w:rPr>
          <w:rFonts w:eastAsia="Times New Roman"/>
          <w:lang w:val="fr-FR"/>
        </w:rPr>
        <w:br/>
        <w:t>Institution : Université Nationale de la Recherche École Supérieure d’</w:t>
      </w:r>
      <w:proofErr w:type="spellStart"/>
      <w:r w:rsidRPr="001F7FFC">
        <w:rPr>
          <w:rFonts w:eastAsia="Times New Roman"/>
          <w:lang w:val="fr-FR"/>
        </w:rPr>
        <w:t>Economie</w:t>
      </w:r>
      <w:proofErr w:type="spellEnd"/>
      <w:r w:rsidRPr="001F7FFC">
        <w:rPr>
          <w:rFonts w:eastAsia="Times New Roman"/>
          <w:lang w:val="fr-FR"/>
        </w:rPr>
        <w:br/>
        <w:t>Pays de séjour : Russie (la Fédération de)</w:t>
      </w:r>
      <w:r w:rsidRPr="001F7FFC">
        <w:rPr>
          <w:rFonts w:eastAsia="Times New Roman"/>
          <w:lang w:val="fr-FR"/>
        </w:rPr>
        <w:br/>
        <w:t>Autres informations utiles :</w:t>
      </w:r>
      <w:r w:rsidRPr="001F7FFC">
        <w:rPr>
          <w:rFonts w:eastAsia="Times New Roman"/>
          <w:lang w:val="fr-FR"/>
        </w:rPr>
        <w:br/>
        <w:t>En charge de la science et des activités de collaboration internationale. Gérait la commission scientifique distribuant de financement pour la recherche à la Faculté, gérait les partenariat internationaux et le recrutement internationale + programme des professeurs invités.</w:t>
      </w:r>
      <w:r w:rsidRPr="001F7FFC">
        <w:rPr>
          <w:rFonts w:eastAsia="Times New Roman"/>
          <w:lang w:val="fr-FR"/>
        </w:rPr>
        <w:br/>
      </w:r>
      <w:r w:rsidRPr="001F7FFC">
        <w:rPr>
          <w:rFonts w:eastAsia="Times New Roman"/>
          <w:lang w:val="fr-FR"/>
        </w:rPr>
        <w:br/>
      </w:r>
      <w:r w:rsidRPr="001F7FFC">
        <w:rPr>
          <w:rFonts w:eastAsia="Times New Roman"/>
          <w:b/>
          <w:bCs/>
          <w:lang w:val="fr-FR"/>
        </w:rPr>
        <w:t xml:space="preserve">Maître de </w:t>
      </w:r>
      <w:proofErr w:type="spellStart"/>
      <w:r w:rsidRPr="001F7FFC">
        <w:rPr>
          <w:rFonts w:eastAsia="Times New Roman"/>
          <w:b/>
          <w:bCs/>
          <w:lang w:val="fr-FR"/>
        </w:rPr>
        <w:t>conferences</w:t>
      </w:r>
      <w:proofErr w:type="spellEnd"/>
      <w:r w:rsidRPr="001F7FFC">
        <w:rPr>
          <w:rFonts w:eastAsia="Times New Roman"/>
          <w:lang w:val="fr-FR"/>
        </w:rPr>
        <w:t xml:space="preserve"> (De juillet 2003 à juin 2007) (ETP : 100%)</w:t>
      </w:r>
      <w:r w:rsidRPr="001F7FFC">
        <w:rPr>
          <w:rFonts w:eastAsia="Times New Roman"/>
          <w:lang w:val="fr-FR"/>
        </w:rPr>
        <w:br/>
      </w:r>
      <w:r w:rsidRPr="001F7FFC">
        <w:rPr>
          <w:rFonts w:eastAsia="Times New Roman"/>
          <w:lang w:val="fr-FR"/>
        </w:rPr>
        <w:lastRenderedPageBreak/>
        <w:t>Institution : Université de Moscou Lomonossov, Faculté du journalisme</w:t>
      </w:r>
      <w:r w:rsidRPr="001F7FFC">
        <w:rPr>
          <w:rFonts w:eastAsia="Times New Roman"/>
          <w:lang w:val="fr-FR"/>
        </w:rPr>
        <w:br/>
        <w:t>Pays de séjour : Russie (la Fédération de)</w:t>
      </w:r>
      <w:r w:rsidRPr="001F7FFC">
        <w:rPr>
          <w:rFonts w:eastAsia="Times New Roman"/>
          <w:lang w:val="fr-FR"/>
        </w:rPr>
        <w:br/>
        <w:t>Autres informations utiles :</w:t>
      </w:r>
      <w:r w:rsidRPr="001F7FFC">
        <w:rPr>
          <w:rFonts w:eastAsia="Times New Roman"/>
          <w:lang w:val="fr-FR"/>
        </w:rPr>
        <w:br/>
        <w:t>Maître de conférences chaire de l’économie des médias</w:t>
      </w:r>
      <w:r w:rsidRPr="001F7FFC">
        <w:rPr>
          <w:rFonts w:eastAsia="Times New Roman"/>
          <w:lang w:val="fr-FR"/>
        </w:rPr>
        <w:br/>
      </w:r>
      <w:r w:rsidRPr="001F7FFC">
        <w:rPr>
          <w:rFonts w:eastAsia="Times New Roman"/>
          <w:lang w:val="fr-FR"/>
        </w:rPr>
        <w:br/>
      </w:r>
      <w:r w:rsidRPr="001F7FFC">
        <w:rPr>
          <w:rFonts w:eastAsia="Times New Roman"/>
          <w:b/>
          <w:bCs/>
          <w:lang w:val="fr-FR"/>
        </w:rPr>
        <w:t xml:space="preserve">Expert </w:t>
      </w:r>
      <w:r w:rsidRPr="001F7FFC">
        <w:rPr>
          <w:rFonts w:eastAsia="Times New Roman"/>
          <w:lang w:val="fr-FR"/>
        </w:rPr>
        <w:t>(De février 2022 à mars 2023) (ETP : 100%)</w:t>
      </w:r>
      <w:r w:rsidRPr="001F7FFC">
        <w:rPr>
          <w:rFonts w:eastAsia="Times New Roman"/>
          <w:lang w:val="fr-FR"/>
        </w:rPr>
        <w:br/>
        <w:t>Institution : Ministère de la science et de l’éducation supérieure</w:t>
      </w:r>
      <w:r w:rsidRPr="001F7FFC">
        <w:rPr>
          <w:rFonts w:eastAsia="Times New Roman"/>
          <w:lang w:val="fr-FR"/>
        </w:rPr>
        <w:br/>
        <w:t>Pays de séjour : Russie (la Fédération de)</w:t>
      </w:r>
      <w:r w:rsidRPr="001F7FFC">
        <w:rPr>
          <w:rFonts w:eastAsia="Times New Roman"/>
          <w:lang w:val="fr-FR"/>
        </w:rPr>
        <w:br/>
        <w:t>Autres informations utiles :</w:t>
      </w:r>
      <w:r w:rsidRPr="001F7FFC">
        <w:rPr>
          <w:rFonts w:eastAsia="Times New Roman"/>
          <w:lang w:val="fr-FR"/>
        </w:rPr>
        <w:br/>
        <w:t>Comme expert j’assurais l’expertise des programmes du développement des universités dans le programme « Priorité 2030 » (programme d’excellence universitaire).</w:t>
      </w:r>
      <w:r w:rsidRPr="001F7FFC">
        <w:rPr>
          <w:rFonts w:eastAsia="Times New Roman"/>
          <w:lang w:val="fr-FR"/>
        </w:rPr>
        <w:br/>
      </w:r>
      <w:r w:rsidRPr="001F7FFC">
        <w:rPr>
          <w:rFonts w:eastAsia="Times New Roman"/>
          <w:lang w:val="fr-FR"/>
        </w:rPr>
        <w:br/>
      </w:r>
      <w:r w:rsidRPr="001F7FFC">
        <w:rPr>
          <w:rFonts w:eastAsia="Times New Roman"/>
          <w:b/>
          <w:bCs/>
          <w:lang w:val="fr-FR"/>
        </w:rPr>
        <w:t>Assistant du bureau de Moscou</w:t>
      </w:r>
      <w:r w:rsidRPr="001F7FFC">
        <w:rPr>
          <w:rFonts w:eastAsia="Times New Roman"/>
          <w:lang w:val="fr-FR"/>
        </w:rPr>
        <w:t xml:space="preserve"> (De décembre 2000 à octobre 2002) (ETP : 100%)</w:t>
      </w:r>
      <w:r w:rsidRPr="001F7FFC">
        <w:rPr>
          <w:rFonts w:eastAsia="Times New Roman"/>
          <w:lang w:val="fr-FR"/>
        </w:rPr>
        <w:br/>
        <w:t>Institution : Radio et télévision suisse</w:t>
      </w:r>
      <w:r w:rsidRPr="001F7FFC">
        <w:rPr>
          <w:rFonts w:eastAsia="Times New Roman"/>
          <w:lang w:val="fr-FR"/>
        </w:rPr>
        <w:br/>
        <w:t>Pays de séjour : Russie (la Fédération de)</w:t>
      </w:r>
      <w:r w:rsidRPr="001F7FFC">
        <w:rPr>
          <w:rFonts w:eastAsia="Times New Roman"/>
          <w:lang w:val="fr-FR"/>
        </w:rPr>
        <w:br/>
      </w:r>
      <w:r w:rsidRPr="001F7FFC">
        <w:rPr>
          <w:rFonts w:eastAsia="Times New Roman"/>
          <w:lang w:val="fr-FR"/>
        </w:rPr>
        <w:br/>
      </w:r>
      <w:r w:rsidRPr="001F7FFC">
        <w:rPr>
          <w:rFonts w:eastAsia="Times New Roman"/>
          <w:b/>
          <w:bCs/>
          <w:lang w:val="fr-FR"/>
        </w:rPr>
        <w:t>Journaliste</w:t>
      </w:r>
      <w:r w:rsidRPr="001F7FFC">
        <w:rPr>
          <w:rFonts w:eastAsia="Times New Roman"/>
          <w:lang w:val="fr-FR"/>
        </w:rPr>
        <w:t xml:space="preserve"> (De septembre 1998 à août 2000)</w:t>
      </w:r>
      <w:r w:rsidRPr="001F7FFC">
        <w:rPr>
          <w:rFonts w:eastAsia="Times New Roman"/>
          <w:lang w:val="fr-FR"/>
        </w:rPr>
        <w:br/>
        <w:t>Institution : Radio BBC MPM et Fondation de radio indépendante</w:t>
      </w:r>
      <w:r w:rsidRPr="001F7FFC">
        <w:rPr>
          <w:rFonts w:eastAsia="Times New Roman"/>
          <w:lang w:val="fr-FR"/>
        </w:rPr>
        <w:br/>
        <w:t>Pays de séjour : Russie (la Fédération de)</w:t>
      </w:r>
    </w:p>
    <w:p w14:paraId="095EAF0A" w14:textId="77777777" w:rsidR="00037760" w:rsidRPr="001F7FFC" w:rsidRDefault="00037760" w:rsidP="00037760">
      <w:pPr>
        <w:pStyle w:val="2"/>
        <w:rPr>
          <w:rFonts w:eastAsia="Times New Roman"/>
          <w:lang w:val="fr-FR"/>
        </w:rPr>
      </w:pPr>
      <w:bookmarkStart w:id="5" w:name="_Toc138614492"/>
      <w:r w:rsidRPr="001F7FFC">
        <w:rPr>
          <w:rFonts w:eastAsia="Times New Roman"/>
          <w:lang w:val="fr-FR"/>
        </w:rPr>
        <w:t>V. Charges d'enseignement supérieur</w:t>
      </w:r>
      <w:bookmarkEnd w:id="5"/>
    </w:p>
    <w:p w14:paraId="6F6587F1" w14:textId="77777777" w:rsidR="00DA0769" w:rsidRDefault="00DA0769" w:rsidP="00037760">
      <w:pPr>
        <w:rPr>
          <w:rFonts w:eastAsia="Times New Roman"/>
          <w:b/>
          <w:bCs/>
          <w:lang w:val="fr-FR"/>
        </w:rPr>
      </w:pPr>
      <w:r>
        <w:rPr>
          <w:rFonts w:eastAsia="Times New Roman"/>
          <w:b/>
          <w:bCs/>
          <w:lang w:val="fr-FR"/>
        </w:rPr>
        <w:t>UGA</w:t>
      </w:r>
    </w:p>
    <w:p w14:paraId="449D8C4C" w14:textId="2F334C76" w:rsidR="00DA0769" w:rsidRDefault="00DA0769" w:rsidP="00037760">
      <w:pPr>
        <w:rPr>
          <w:rFonts w:eastAsia="Times New Roman"/>
          <w:lang w:val="fr-FR"/>
        </w:rPr>
      </w:pPr>
      <w:r>
        <w:rPr>
          <w:rFonts w:eastAsia="Times New Roman"/>
          <w:lang w:val="fr-FR"/>
        </w:rPr>
        <w:t>Master 2 : Plateformes, données et algorithmes – tronc commun (information communication)</w:t>
      </w:r>
    </w:p>
    <w:p w14:paraId="1BDB5315" w14:textId="3F6BBB9F" w:rsidR="00DA0769" w:rsidRDefault="00DA0769" w:rsidP="00037760">
      <w:pPr>
        <w:rPr>
          <w:rFonts w:eastAsia="Times New Roman"/>
          <w:lang w:val="fr-FR"/>
        </w:rPr>
      </w:pPr>
      <w:r>
        <w:rPr>
          <w:rFonts w:eastAsia="Times New Roman"/>
          <w:lang w:val="fr-FR"/>
        </w:rPr>
        <w:t>Master 1 : Territoires de l’information/communication – tronc commun (information communication)</w:t>
      </w:r>
    </w:p>
    <w:p w14:paraId="43DD8534" w14:textId="3013CCE3" w:rsidR="00DA0769" w:rsidRDefault="00DA0769" w:rsidP="00037760">
      <w:pPr>
        <w:rPr>
          <w:rFonts w:eastAsia="Times New Roman"/>
          <w:lang w:val="fr-FR"/>
        </w:rPr>
      </w:pPr>
      <w:r>
        <w:rPr>
          <w:rFonts w:eastAsia="Times New Roman"/>
          <w:lang w:val="fr-FR"/>
        </w:rPr>
        <w:t>Master 1 : Culture numérique (information communication, parcours AVMN)</w:t>
      </w:r>
    </w:p>
    <w:p w14:paraId="7D99DDC7" w14:textId="18B242C1" w:rsidR="00DA0769" w:rsidRDefault="00DA0769" w:rsidP="00037760">
      <w:pPr>
        <w:rPr>
          <w:rFonts w:eastAsia="Times New Roman"/>
          <w:lang w:val="fr-FR"/>
        </w:rPr>
      </w:pPr>
      <w:r>
        <w:rPr>
          <w:rFonts w:eastAsia="Times New Roman"/>
          <w:lang w:val="fr-FR"/>
        </w:rPr>
        <w:t xml:space="preserve">Master 1 : Découvrir </w:t>
      </w:r>
      <w:proofErr w:type="spellStart"/>
      <w:r>
        <w:rPr>
          <w:rFonts w:eastAsia="Times New Roman"/>
          <w:lang w:val="fr-FR"/>
        </w:rPr>
        <w:t>géstion</w:t>
      </w:r>
      <w:proofErr w:type="spellEnd"/>
      <w:r>
        <w:rPr>
          <w:rFonts w:eastAsia="Times New Roman"/>
          <w:lang w:val="fr-FR"/>
        </w:rPr>
        <w:t xml:space="preserve"> du projet (information communication, parcours AVMN)</w:t>
      </w:r>
    </w:p>
    <w:p w14:paraId="67B397AD" w14:textId="5DEB7BBB" w:rsidR="00DA0769" w:rsidRDefault="00DA0769" w:rsidP="00037760">
      <w:pPr>
        <w:rPr>
          <w:rFonts w:eastAsia="Times New Roman"/>
          <w:lang w:val="fr-FR"/>
        </w:rPr>
      </w:pPr>
      <w:r>
        <w:rPr>
          <w:rFonts w:eastAsia="Times New Roman"/>
          <w:lang w:val="fr-FR"/>
        </w:rPr>
        <w:t>Master 2 : Communication des institutions européennes et internationales (information communication, parcours ICPM)</w:t>
      </w:r>
    </w:p>
    <w:p w14:paraId="421902DA" w14:textId="0A902995" w:rsidR="00DA0769" w:rsidRDefault="00DA0769" w:rsidP="00DA0769">
      <w:pPr>
        <w:rPr>
          <w:rFonts w:eastAsia="Times New Roman"/>
          <w:lang w:val="fr-FR"/>
        </w:rPr>
      </w:pPr>
      <w:r>
        <w:rPr>
          <w:rFonts w:eastAsia="Times New Roman"/>
          <w:lang w:val="fr-FR"/>
        </w:rPr>
        <w:t xml:space="preserve">Master 2 : </w:t>
      </w:r>
      <w:r>
        <w:rPr>
          <w:rFonts w:eastAsia="Times New Roman"/>
          <w:lang w:val="fr-FR"/>
        </w:rPr>
        <w:t>Problématisation de la recherche</w:t>
      </w:r>
      <w:r>
        <w:rPr>
          <w:rFonts w:eastAsia="Times New Roman"/>
          <w:lang w:val="fr-FR"/>
        </w:rPr>
        <w:t xml:space="preserve"> (information communication, parcours ICPM)</w:t>
      </w:r>
    </w:p>
    <w:p w14:paraId="692BB871" w14:textId="5CB3E417" w:rsidR="00DA0769" w:rsidRDefault="00DA0769" w:rsidP="00037760">
      <w:pPr>
        <w:rPr>
          <w:rFonts w:eastAsia="Times New Roman"/>
          <w:lang w:val="fr-FR"/>
        </w:rPr>
      </w:pPr>
    </w:p>
    <w:p w14:paraId="79659319" w14:textId="1B6B15A3" w:rsidR="00DA0769" w:rsidRPr="00DA0769" w:rsidRDefault="00DA0769" w:rsidP="00037760">
      <w:pPr>
        <w:rPr>
          <w:rFonts w:eastAsia="Times New Roman"/>
          <w:b/>
          <w:bCs/>
          <w:lang w:val="fr-FR"/>
        </w:rPr>
      </w:pPr>
      <w:r w:rsidRPr="00DA0769">
        <w:rPr>
          <w:rFonts w:eastAsia="Times New Roman"/>
          <w:b/>
          <w:bCs/>
          <w:lang w:val="fr-FR"/>
        </w:rPr>
        <w:t>HSE (Russie)</w:t>
      </w:r>
    </w:p>
    <w:p w14:paraId="542A3310" w14:textId="49818D5A" w:rsidR="00DA0769" w:rsidRPr="00DA0769" w:rsidRDefault="00DA0769" w:rsidP="00037760">
      <w:pPr>
        <w:rPr>
          <w:rFonts w:eastAsia="Times New Roman"/>
          <w:lang w:val="en-US"/>
        </w:rPr>
      </w:pPr>
      <w:r w:rsidRPr="00DA0769">
        <w:rPr>
          <w:rFonts w:eastAsia="Times New Roman"/>
          <w:lang w:val="en-US"/>
        </w:rPr>
        <w:t>Master Critical media studies 1</w:t>
      </w:r>
      <w:r>
        <w:rPr>
          <w:rFonts w:eastAsia="Times New Roman"/>
          <w:lang w:val="en-US"/>
        </w:rPr>
        <w:t xml:space="preserve"> et 2</w:t>
      </w:r>
      <w:r w:rsidRPr="00DA0769">
        <w:rPr>
          <w:rFonts w:eastAsia="Times New Roman"/>
          <w:lang w:val="en-US"/>
        </w:rPr>
        <w:t>: Critical political economy of media</w:t>
      </w:r>
    </w:p>
    <w:p w14:paraId="2C7A8F39" w14:textId="77777777" w:rsidR="00DA0769" w:rsidRDefault="00DA0769" w:rsidP="00037760">
      <w:pPr>
        <w:rPr>
          <w:rFonts w:eastAsia="Times New Roman"/>
          <w:lang w:val="fr-FR"/>
        </w:rPr>
      </w:pPr>
      <w:r w:rsidRPr="00DA0769">
        <w:rPr>
          <w:rFonts w:eastAsia="Times New Roman"/>
          <w:lang w:val="fr-FR"/>
        </w:rPr>
        <w:t>M</w:t>
      </w:r>
      <w:r>
        <w:rPr>
          <w:rFonts w:eastAsia="Times New Roman"/>
          <w:lang w:val="fr-FR"/>
        </w:rPr>
        <w:t xml:space="preserve">aster études slaves : </w:t>
      </w:r>
      <w:proofErr w:type="spellStart"/>
      <w:r>
        <w:rPr>
          <w:rFonts w:eastAsia="Times New Roman"/>
          <w:lang w:val="fr-FR"/>
        </w:rPr>
        <w:t>Russian</w:t>
      </w:r>
      <w:proofErr w:type="spellEnd"/>
      <w:r>
        <w:rPr>
          <w:rFonts w:eastAsia="Times New Roman"/>
          <w:lang w:val="fr-FR"/>
        </w:rPr>
        <w:t xml:space="preserve"> media system </w:t>
      </w:r>
    </w:p>
    <w:p w14:paraId="2401E83C" w14:textId="77777777" w:rsidR="00DA0769" w:rsidRDefault="00DA0769" w:rsidP="00037760">
      <w:pPr>
        <w:rPr>
          <w:rFonts w:eastAsia="Times New Roman"/>
          <w:lang w:val="fr-FR"/>
        </w:rPr>
      </w:pPr>
      <w:r>
        <w:rPr>
          <w:rFonts w:eastAsia="Times New Roman"/>
          <w:lang w:val="fr-FR"/>
        </w:rPr>
        <w:t>Master 1 : (média et journalisme) Histoire et théorie des médias</w:t>
      </w:r>
    </w:p>
    <w:p w14:paraId="44DEF0EE" w14:textId="77777777" w:rsidR="00DA0769" w:rsidRDefault="00DA0769" w:rsidP="00037760">
      <w:pPr>
        <w:rPr>
          <w:rFonts w:eastAsia="Times New Roman"/>
          <w:lang w:val="fr-FR"/>
        </w:rPr>
      </w:pPr>
      <w:r>
        <w:rPr>
          <w:rFonts w:eastAsia="Times New Roman"/>
          <w:lang w:val="fr-FR"/>
        </w:rPr>
        <w:t xml:space="preserve">Master 1 : </w:t>
      </w:r>
      <w:r>
        <w:rPr>
          <w:rFonts w:eastAsia="Times New Roman"/>
          <w:lang w:val="fr-FR"/>
        </w:rPr>
        <w:t xml:space="preserve">(média et journalisme) </w:t>
      </w:r>
      <w:proofErr w:type="spellStart"/>
      <w:r>
        <w:rPr>
          <w:rFonts w:eastAsia="Times New Roman"/>
          <w:lang w:val="fr-FR"/>
        </w:rPr>
        <w:t>Economie</w:t>
      </w:r>
      <w:proofErr w:type="spellEnd"/>
      <w:r>
        <w:rPr>
          <w:rFonts w:eastAsia="Times New Roman"/>
          <w:lang w:val="fr-FR"/>
        </w:rPr>
        <w:t xml:space="preserve"> des médias</w:t>
      </w:r>
    </w:p>
    <w:p w14:paraId="6A43AA4E" w14:textId="77777777" w:rsidR="00DA0769" w:rsidRDefault="00DA0769" w:rsidP="00037760">
      <w:pPr>
        <w:rPr>
          <w:rFonts w:eastAsia="Times New Roman"/>
          <w:lang w:val="fr-FR"/>
        </w:rPr>
      </w:pPr>
      <w:r>
        <w:rPr>
          <w:rFonts w:eastAsia="Times New Roman"/>
          <w:lang w:val="fr-FR"/>
        </w:rPr>
        <w:t xml:space="preserve">L 4 : (relations internationales) </w:t>
      </w:r>
      <w:proofErr w:type="spellStart"/>
      <w:r>
        <w:rPr>
          <w:rFonts w:eastAsia="Times New Roman"/>
          <w:lang w:val="fr-FR"/>
        </w:rPr>
        <w:t>Journalism</w:t>
      </w:r>
      <w:proofErr w:type="spellEnd"/>
      <w:r>
        <w:rPr>
          <w:rFonts w:eastAsia="Times New Roman"/>
          <w:lang w:val="fr-FR"/>
        </w:rPr>
        <w:t xml:space="preserve"> and international relations</w:t>
      </w:r>
    </w:p>
    <w:p w14:paraId="3D18C647" w14:textId="77777777" w:rsidR="00DA0769" w:rsidRDefault="00DA0769" w:rsidP="00037760">
      <w:pPr>
        <w:rPr>
          <w:rFonts w:eastAsia="Times New Roman"/>
          <w:lang w:val="fr-FR"/>
        </w:rPr>
      </w:pPr>
      <w:r>
        <w:rPr>
          <w:rFonts w:eastAsia="Times New Roman"/>
          <w:lang w:val="fr-FR"/>
        </w:rPr>
        <w:t>Master 2 : (médias) Management des médias</w:t>
      </w:r>
    </w:p>
    <w:p w14:paraId="4E465F84" w14:textId="77777777" w:rsidR="00382BB6" w:rsidRDefault="00382BB6" w:rsidP="00037760">
      <w:pPr>
        <w:rPr>
          <w:rFonts w:eastAsia="Times New Roman"/>
          <w:lang w:val="fr-FR"/>
        </w:rPr>
      </w:pPr>
      <w:r>
        <w:rPr>
          <w:rFonts w:eastAsia="Times New Roman"/>
          <w:lang w:val="fr-FR"/>
        </w:rPr>
        <w:t>L 3 : (médias et journalisme) séminaire de recherche « Les informations fausses dans les régimes politiques différents)</w:t>
      </w:r>
    </w:p>
    <w:p w14:paraId="17F9154D" w14:textId="77777777" w:rsidR="00382BB6" w:rsidRDefault="00382BB6" w:rsidP="00037760">
      <w:pPr>
        <w:rPr>
          <w:rFonts w:eastAsia="Times New Roman"/>
          <w:lang w:val="fr-FR"/>
        </w:rPr>
      </w:pPr>
    </w:p>
    <w:p w14:paraId="5F76D5D3" w14:textId="77777777" w:rsidR="00382BB6" w:rsidRDefault="00382BB6" w:rsidP="00037760">
      <w:pPr>
        <w:rPr>
          <w:rFonts w:eastAsia="Times New Roman"/>
          <w:lang w:val="fr-FR"/>
        </w:rPr>
      </w:pPr>
      <w:r>
        <w:rPr>
          <w:rFonts w:eastAsia="Times New Roman"/>
          <w:lang w:val="fr-FR"/>
        </w:rPr>
        <w:t>Assurait aussi les cours à MIPT (Institution de physique et de technique), à l’Université d’</w:t>
      </w:r>
      <w:proofErr w:type="spellStart"/>
      <w:r>
        <w:rPr>
          <w:rFonts w:eastAsia="Times New Roman"/>
          <w:lang w:val="fr-FR"/>
        </w:rPr>
        <w:t>Etat</w:t>
      </w:r>
      <w:proofErr w:type="spellEnd"/>
      <w:r>
        <w:rPr>
          <w:rFonts w:eastAsia="Times New Roman"/>
          <w:lang w:val="fr-FR"/>
        </w:rPr>
        <w:t xml:space="preserve"> de Moscou Lomonossov, à l’Université technique d’</w:t>
      </w:r>
      <w:proofErr w:type="spellStart"/>
      <w:r>
        <w:rPr>
          <w:rFonts w:eastAsia="Times New Roman"/>
          <w:lang w:val="fr-FR"/>
        </w:rPr>
        <w:t>Etat</w:t>
      </w:r>
      <w:proofErr w:type="spellEnd"/>
      <w:r>
        <w:rPr>
          <w:rFonts w:eastAsia="Times New Roman"/>
          <w:lang w:val="fr-FR"/>
        </w:rPr>
        <w:t xml:space="preserve"> de Don (Rostov-na-</w:t>
      </w:r>
      <w:proofErr w:type="spellStart"/>
      <w:r>
        <w:rPr>
          <w:rFonts w:eastAsia="Times New Roman"/>
          <w:lang w:val="fr-FR"/>
        </w:rPr>
        <w:t>Donu</w:t>
      </w:r>
      <w:proofErr w:type="spellEnd"/>
      <w:r>
        <w:rPr>
          <w:rFonts w:eastAsia="Times New Roman"/>
          <w:lang w:val="fr-FR"/>
        </w:rPr>
        <w:t>)</w:t>
      </w:r>
    </w:p>
    <w:p w14:paraId="601EC6F4" w14:textId="2FD07AFF" w:rsidR="00037760" w:rsidRPr="0003755C" w:rsidRDefault="00037760" w:rsidP="00037760">
      <w:pPr>
        <w:spacing w:after="240"/>
        <w:rPr>
          <w:rFonts w:eastAsia="Times New Roman"/>
          <w:lang w:val="fr-FR"/>
        </w:rPr>
      </w:pPr>
      <w:r w:rsidRPr="0003755C">
        <w:rPr>
          <w:rFonts w:eastAsia="Times New Roman"/>
          <w:lang w:val="fr-FR"/>
        </w:rPr>
        <w:br/>
      </w:r>
      <w:r w:rsidRPr="0003755C">
        <w:rPr>
          <w:rFonts w:eastAsia="Times New Roman"/>
          <w:b/>
          <w:bCs/>
          <w:lang w:val="fr-FR"/>
        </w:rPr>
        <w:t>Liste des thèses :</w:t>
      </w:r>
      <w:r w:rsidRPr="0003755C">
        <w:rPr>
          <w:rFonts w:eastAsia="Times New Roman"/>
          <w:lang w:val="fr-FR"/>
        </w:rPr>
        <w:br/>
        <w:t>A titre de Directeur</w:t>
      </w:r>
      <w:r w:rsidRPr="0003755C">
        <w:rPr>
          <w:rFonts w:eastAsia="Times New Roman"/>
          <w:lang w:val="fr-FR"/>
        </w:rPr>
        <w:br/>
        <w:t xml:space="preserve">Nom du candidat : Olga </w:t>
      </w:r>
      <w:proofErr w:type="spellStart"/>
      <w:r w:rsidRPr="0003755C">
        <w:rPr>
          <w:rFonts w:eastAsia="Times New Roman"/>
          <w:lang w:val="fr-FR"/>
        </w:rPr>
        <w:t>Dovbysh</w:t>
      </w:r>
      <w:proofErr w:type="spellEnd"/>
      <w:r w:rsidRPr="0003755C">
        <w:rPr>
          <w:rFonts w:eastAsia="Times New Roman"/>
          <w:lang w:val="fr-FR"/>
        </w:rPr>
        <w:t xml:space="preserve"> (2018) </w:t>
      </w:r>
      <w:r w:rsidRPr="0003755C">
        <w:rPr>
          <w:rFonts w:eastAsia="Times New Roman"/>
          <w:lang w:val="fr-FR"/>
        </w:rPr>
        <w:br/>
        <w:t>Institution : École supérieure d’économie (thèse en sociologie)</w:t>
      </w:r>
      <w:r w:rsidRPr="0003755C">
        <w:rPr>
          <w:rFonts w:eastAsia="Times New Roman"/>
          <w:lang w:val="fr-FR"/>
        </w:rPr>
        <w:br/>
      </w:r>
      <w:r w:rsidRPr="0003755C">
        <w:rPr>
          <w:rFonts w:eastAsia="Times New Roman"/>
          <w:b/>
          <w:bCs/>
          <w:lang w:val="fr-FR"/>
        </w:rPr>
        <w:t>Autres informations utiles :</w:t>
      </w:r>
      <w:r w:rsidRPr="0003755C">
        <w:rPr>
          <w:rFonts w:eastAsia="Times New Roman"/>
          <w:lang w:val="fr-FR"/>
        </w:rPr>
        <w:br/>
        <w:t>Thèse sur la sociologie des marchés régionales des médias</w:t>
      </w:r>
      <w:r w:rsidRPr="0003755C">
        <w:rPr>
          <w:rFonts w:eastAsia="Times New Roman"/>
          <w:lang w:val="fr-FR"/>
        </w:rPr>
        <w:br/>
      </w:r>
      <w:r w:rsidRPr="0003755C">
        <w:rPr>
          <w:rFonts w:eastAsia="Times New Roman"/>
          <w:lang w:val="fr-FR"/>
        </w:rPr>
        <w:br/>
        <w:t>A titre de Rapporteur</w:t>
      </w:r>
      <w:r w:rsidRPr="0003755C">
        <w:rPr>
          <w:rFonts w:eastAsia="Times New Roman"/>
          <w:lang w:val="fr-FR"/>
        </w:rPr>
        <w:br/>
        <w:t xml:space="preserve">Nom du candidat : Inna </w:t>
      </w:r>
      <w:proofErr w:type="spellStart"/>
      <w:r w:rsidRPr="0003755C">
        <w:rPr>
          <w:rFonts w:eastAsia="Times New Roman"/>
          <w:lang w:val="fr-FR"/>
        </w:rPr>
        <w:t>Biei</w:t>
      </w:r>
      <w:proofErr w:type="spellEnd"/>
      <w:r w:rsidRPr="0003755C">
        <w:rPr>
          <w:rFonts w:eastAsia="Times New Roman"/>
          <w:lang w:val="fr-FR"/>
        </w:rPr>
        <w:t xml:space="preserve"> (2021) </w:t>
      </w:r>
      <w:r w:rsidRPr="0003755C">
        <w:rPr>
          <w:rFonts w:eastAsia="Times New Roman"/>
          <w:lang w:val="fr-FR"/>
        </w:rPr>
        <w:br/>
      </w:r>
      <w:r w:rsidRPr="0003755C">
        <w:rPr>
          <w:rFonts w:eastAsia="Times New Roman"/>
          <w:lang w:val="fr-FR"/>
        </w:rPr>
        <w:lastRenderedPageBreak/>
        <w:t xml:space="preserve">Institution : Université Paris II Panthéon </w:t>
      </w:r>
      <w:r w:rsidRPr="0003755C">
        <w:rPr>
          <w:rFonts w:eastAsia="Times New Roman"/>
          <w:lang w:val="fr-FR"/>
        </w:rPr>
        <w:br/>
      </w:r>
      <w:r w:rsidRPr="0003755C">
        <w:rPr>
          <w:rFonts w:eastAsia="Times New Roman"/>
          <w:b/>
          <w:bCs/>
          <w:lang w:val="fr-FR"/>
        </w:rPr>
        <w:t>Autres informations utiles :</w:t>
      </w:r>
      <w:r w:rsidRPr="0003755C">
        <w:rPr>
          <w:rFonts w:eastAsia="Times New Roman"/>
          <w:lang w:val="fr-FR"/>
        </w:rPr>
        <w:br/>
        <w:t>Thèse en SIC « La nouvelle Russie de Vladimir Poutine et ses dissidents. Le réseau d’exilés anti-Poutine en France (2012-2017) »</w:t>
      </w:r>
      <w:r w:rsidRPr="0003755C">
        <w:rPr>
          <w:rFonts w:eastAsia="Times New Roman"/>
          <w:lang w:val="fr-FR"/>
        </w:rPr>
        <w:br/>
      </w:r>
      <w:r w:rsidRPr="0003755C">
        <w:rPr>
          <w:rFonts w:eastAsia="Times New Roman"/>
          <w:lang w:val="fr-FR"/>
        </w:rPr>
        <w:br/>
        <w:t>A titre de Membre de jury</w:t>
      </w:r>
      <w:r w:rsidRPr="0003755C">
        <w:rPr>
          <w:rFonts w:eastAsia="Times New Roman"/>
          <w:lang w:val="fr-FR"/>
        </w:rPr>
        <w:br/>
        <w:t xml:space="preserve">Nom du candidat : Alexander </w:t>
      </w:r>
      <w:proofErr w:type="spellStart"/>
      <w:r w:rsidRPr="0003755C">
        <w:rPr>
          <w:rFonts w:eastAsia="Times New Roman"/>
          <w:lang w:val="fr-FR"/>
        </w:rPr>
        <w:t>Kondratov</w:t>
      </w:r>
      <w:proofErr w:type="spellEnd"/>
      <w:r w:rsidRPr="0003755C">
        <w:rPr>
          <w:rFonts w:eastAsia="Times New Roman"/>
          <w:lang w:val="fr-FR"/>
        </w:rPr>
        <w:t xml:space="preserve"> (2015) </w:t>
      </w:r>
      <w:r w:rsidRPr="0003755C">
        <w:rPr>
          <w:rFonts w:eastAsia="Times New Roman"/>
          <w:lang w:val="fr-FR"/>
        </w:rPr>
        <w:br/>
        <w:t>Institution : Université Stendhal Grenoble III</w:t>
      </w:r>
      <w:r w:rsidRPr="0003755C">
        <w:rPr>
          <w:rFonts w:eastAsia="Times New Roman"/>
          <w:lang w:val="fr-FR"/>
        </w:rPr>
        <w:br/>
      </w:r>
      <w:r w:rsidRPr="0003755C">
        <w:rPr>
          <w:rFonts w:eastAsia="Times New Roman"/>
          <w:b/>
          <w:bCs/>
          <w:lang w:val="fr-FR"/>
        </w:rPr>
        <w:t>Autres informations utiles :</w:t>
      </w:r>
      <w:r w:rsidRPr="0003755C">
        <w:rPr>
          <w:rFonts w:eastAsia="Times New Roman"/>
          <w:lang w:val="fr-FR"/>
        </w:rPr>
        <w:br/>
        <w:t xml:space="preserve">Thèse en SIC: « Ancrage politique des dispositifs </w:t>
      </w:r>
      <w:proofErr w:type="spellStart"/>
      <w:r w:rsidRPr="0003755C">
        <w:rPr>
          <w:rFonts w:eastAsia="Times New Roman"/>
          <w:lang w:val="fr-FR"/>
        </w:rPr>
        <w:t>socionumériques</w:t>
      </w:r>
      <w:proofErr w:type="spellEnd"/>
      <w:r w:rsidRPr="0003755C">
        <w:rPr>
          <w:rFonts w:eastAsia="Times New Roman"/>
          <w:lang w:val="fr-FR"/>
        </w:rPr>
        <w:t xml:space="preserve"> de communication dans la société russe postsoviétique »</w:t>
      </w:r>
      <w:r w:rsidRPr="0003755C">
        <w:rPr>
          <w:rFonts w:eastAsia="Times New Roman"/>
          <w:lang w:val="fr-FR"/>
        </w:rPr>
        <w:br/>
      </w:r>
      <w:r w:rsidRPr="0003755C">
        <w:rPr>
          <w:rFonts w:eastAsia="Times New Roman"/>
          <w:lang w:val="fr-FR"/>
        </w:rPr>
        <w:br/>
        <w:t>A titre de Membre de jury</w:t>
      </w:r>
      <w:r w:rsidRPr="0003755C">
        <w:rPr>
          <w:rFonts w:eastAsia="Times New Roman"/>
          <w:lang w:val="fr-FR"/>
        </w:rPr>
        <w:br/>
        <w:t xml:space="preserve">Nom du candidat : </w:t>
      </w:r>
      <w:proofErr w:type="spellStart"/>
      <w:r w:rsidRPr="0003755C">
        <w:rPr>
          <w:rFonts w:eastAsia="Times New Roman"/>
          <w:lang w:val="fr-FR"/>
        </w:rPr>
        <w:t>Kazun</w:t>
      </w:r>
      <w:proofErr w:type="spellEnd"/>
      <w:r w:rsidRPr="0003755C">
        <w:rPr>
          <w:rFonts w:eastAsia="Times New Roman"/>
          <w:lang w:val="fr-FR"/>
        </w:rPr>
        <w:t xml:space="preserve"> Anastasia (2018) </w:t>
      </w:r>
      <w:r w:rsidRPr="0003755C">
        <w:rPr>
          <w:rFonts w:eastAsia="Times New Roman"/>
          <w:lang w:val="fr-FR"/>
        </w:rPr>
        <w:br/>
        <w:t xml:space="preserve">Institution : </w:t>
      </w:r>
      <w:proofErr w:type="spellStart"/>
      <w:r w:rsidRPr="0003755C">
        <w:rPr>
          <w:rFonts w:eastAsia="Times New Roman"/>
          <w:lang w:val="fr-FR"/>
        </w:rPr>
        <w:t>Ecole</w:t>
      </w:r>
      <w:proofErr w:type="spellEnd"/>
      <w:r w:rsidRPr="0003755C">
        <w:rPr>
          <w:rFonts w:eastAsia="Times New Roman"/>
          <w:lang w:val="fr-FR"/>
        </w:rPr>
        <w:t xml:space="preserve"> supérieure d’</w:t>
      </w:r>
      <w:proofErr w:type="spellStart"/>
      <w:r w:rsidRPr="0003755C">
        <w:rPr>
          <w:rFonts w:eastAsia="Times New Roman"/>
          <w:lang w:val="fr-FR"/>
        </w:rPr>
        <w:t>Economie</w:t>
      </w:r>
      <w:proofErr w:type="spellEnd"/>
      <w:r w:rsidRPr="0003755C">
        <w:rPr>
          <w:rFonts w:eastAsia="Times New Roman"/>
          <w:lang w:val="fr-FR"/>
        </w:rPr>
        <w:t xml:space="preserve"> </w:t>
      </w:r>
      <w:r w:rsidRPr="0003755C">
        <w:rPr>
          <w:rFonts w:eastAsia="Times New Roman"/>
          <w:lang w:val="fr-FR"/>
        </w:rPr>
        <w:br/>
      </w:r>
      <w:r w:rsidRPr="0003755C">
        <w:rPr>
          <w:rFonts w:eastAsia="Times New Roman"/>
          <w:b/>
          <w:bCs/>
          <w:lang w:val="fr-FR"/>
        </w:rPr>
        <w:t>Autres informations utiles :</w:t>
      </w:r>
      <w:r w:rsidRPr="0003755C">
        <w:rPr>
          <w:rFonts w:eastAsia="Times New Roman"/>
          <w:lang w:val="fr-FR"/>
        </w:rPr>
        <w:br/>
        <w:t>Thèse est consacré au traitement des informations économiques par la presse Russe</w:t>
      </w:r>
      <w:r w:rsidRPr="0003755C">
        <w:rPr>
          <w:rFonts w:eastAsia="Times New Roman"/>
          <w:lang w:val="fr-FR"/>
        </w:rPr>
        <w:br/>
      </w:r>
      <w:r w:rsidRPr="0003755C">
        <w:rPr>
          <w:rFonts w:eastAsia="Times New Roman"/>
          <w:lang w:val="fr-FR"/>
        </w:rPr>
        <w:br/>
      </w:r>
      <w:r w:rsidRPr="0003755C">
        <w:rPr>
          <w:rFonts w:eastAsia="Times New Roman"/>
          <w:b/>
          <w:bCs/>
          <w:lang w:val="fr-FR"/>
        </w:rPr>
        <w:t>5.5 Responsabilités pédagogiques et logistiques</w:t>
      </w:r>
      <w:r w:rsidRPr="0003755C">
        <w:rPr>
          <w:rFonts w:eastAsia="Times New Roman"/>
          <w:lang w:val="fr-FR"/>
        </w:rPr>
        <w:br/>
        <w:t>Nature : Directeur académique du master "Gestion des médias" HSE</w:t>
      </w:r>
      <w:r w:rsidRPr="0003755C">
        <w:rPr>
          <w:rFonts w:eastAsia="Times New Roman"/>
          <w:lang w:val="fr-FR"/>
        </w:rPr>
        <w:br/>
        <w:t>De 2008 à 2015</w:t>
      </w:r>
      <w:r w:rsidRPr="0003755C">
        <w:rPr>
          <w:rFonts w:eastAsia="Times New Roman"/>
          <w:lang w:val="fr-FR"/>
        </w:rPr>
        <w:br/>
      </w:r>
      <w:r w:rsidRPr="0003755C">
        <w:rPr>
          <w:rFonts w:eastAsia="Times New Roman"/>
          <w:b/>
          <w:bCs/>
          <w:lang w:val="fr-FR"/>
        </w:rPr>
        <w:t>Autres informations utiles :</w:t>
      </w:r>
      <w:r w:rsidRPr="0003755C">
        <w:rPr>
          <w:rFonts w:eastAsia="Times New Roman"/>
          <w:lang w:val="fr-FR"/>
        </w:rPr>
        <w:br/>
        <w:t>Le master professionnel en matière de gestion des médias a été ouvert à l'</w:t>
      </w:r>
      <w:proofErr w:type="spellStart"/>
      <w:r w:rsidRPr="0003755C">
        <w:rPr>
          <w:rFonts w:eastAsia="Times New Roman"/>
          <w:lang w:val="fr-FR"/>
        </w:rPr>
        <w:t>Ecole</w:t>
      </w:r>
      <w:proofErr w:type="spellEnd"/>
      <w:r w:rsidRPr="0003755C">
        <w:rPr>
          <w:rFonts w:eastAsia="Times New Roman"/>
          <w:lang w:val="fr-FR"/>
        </w:rPr>
        <w:t xml:space="preserve"> supérieure d'</w:t>
      </w:r>
      <w:proofErr w:type="spellStart"/>
      <w:r w:rsidRPr="0003755C">
        <w:rPr>
          <w:rFonts w:eastAsia="Times New Roman"/>
          <w:lang w:val="fr-FR"/>
        </w:rPr>
        <w:t>Economie</w:t>
      </w:r>
      <w:proofErr w:type="spellEnd"/>
      <w:r w:rsidRPr="0003755C">
        <w:rPr>
          <w:rFonts w:eastAsia="Times New Roman"/>
          <w:lang w:val="fr-FR"/>
        </w:rPr>
        <w:t xml:space="preserve"> en 2008. Responsabilité de directeur c'est le choix des disciplines et projection de cursus du programme + tout le travail de recrutement des étudiants.</w:t>
      </w:r>
      <w:r w:rsidRPr="0003755C">
        <w:rPr>
          <w:rFonts w:eastAsia="Times New Roman"/>
          <w:lang w:val="fr-FR"/>
        </w:rPr>
        <w:br/>
      </w:r>
      <w:r w:rsidRPr="0003755C">
        <w:rPr>
          <w:rFonts w:eastAsia="Times New Roman"/>
          <w:lang w:val="fr-FR"/>
        </w:rPr>
        <w:br/>
        <w:t>Nature : Directeur académique du master "</w:t>
      </w:r>
      <w:proofErr w:type="spellStart"/>
      <w:r w:rsidRPr="0003755C">
        <w:rPr>
          <w:rFonts w:eastAsia="Times New Roman"/>
          <w:lang w:val="fr-FR"/>
        </w:rPr>
        <w:t>Etudes</w:t>
      </w:r>
      <w:proofErr w:type="spellEnd"/>
      <w:r w:rsidRPr="0003755C">
        <w:rPr>
          <w:rFonts w:eastAsia="Times New Roman"/>
          <w:lang w:val="fr-FR"/>
        </w:rPr>
        <w:t xml:space="preserve"> critiques des médias"</w:t>
      </w:r>
      <w:r w:rsidRPr="0003755C">
        <w:rPr>
          <w:rFonts w:eastAsia="Times New Roman"/>
          <w:lang w:val="fr-FR"/>
        </w:rPr>
        <w:br/>
        <w:t>De 2021 à 2023</w:t>
      </w:r>
      <w:r w:rsidRPr="0003755C">
        <w:rPr>
          <w:rFonts w:eastAsia="Times New Roman"/>
          <w:lang w:val="fr-FR"/>
        </w:rPr>
        <w:br/>
      </w:r>
      <w:r w:rsidRPr="0003755C">
        <w:rPr>
          <w:rFonts w:eastAsia="Times New Roman"/>
          <w:b/>
          <w:bCs/>
          <w:lang w:val="fr-FR"/>
        </w:rPr>
        <w:t>Autres informations utiles :</w:t>
      </w:r>
      <w:r w:rsidRPr="0003755C">
        <w:rPr>
          <w:rFonts w:eastAsia="Times New Roman"/>
          <w:lang w:val="fr-FR"/>
        </w:rPr>
        <w:br/>
        <w:t>Ce master anglophone sous-entendait la participation d'un nombre important des professeurs étrangers en ligne. C'est à moi était de guider ce processus en déposant les demandes de financement, en planifiant les disciplines etc.</w:t>
      </w:r>
      <w:r w:rsidRPr="0003755C">
        <w:rPr>
          <w:rFonts w:eastAsia="Times New Roman"/>
          <w:lang w:val="fr-FR"/>
        </w:rPr>
        <w:br/>
      </w:r>
      <w:r w:rsidRPr="0003755C">
        <w:rPr>
          <w:rFonts w:eastAsia="Times New Roman"/>
          <w:lang w:val="fr-FR"/>
        </w:rPr>
        <w:br/>
        <w:t xml:space="preserve">Nature : </w:t>
      </w:r>
      <w:proofErr w:type="spellStart"/>
      <w:r w:rsidRPr="0003755C">
        <w:rPr>
          <w:rFonts w:eastAsia="Times New Roman"/>
          <w:lang w:val="fr-FR"/>
        </w:rPr>
        <w:t>Co-direction</w:t>
      </w:r>
      <w:proofErr w:type="spellEnd"/>
      <w:r w:rsidRPr="0003755C">
        <w:rPr>
          <w:rFonts w:eastAsia="Times New Roman"/>
          <w:lang w:val="fr-FR"/>
        </w:rPr>
        <w:t xml:space="preserve"> du programme de formation bachelier de double </w:t>
      </w:r>
      <w:proofErr w:type="spellStart"/>
      <w:r w:rsidRPr="0003755C">
        <w:rPr>
          <w:rFonts w:eastAsia="Times New Roman"/>
          <w:lang w:val="fr-FR"/>
        </w:rPr>
        <w:t>diplome</w:t>
      </w:r>
      <w:proofErr w:type="spellEnd"/>
      <w:r w:rsidRPr="0003755C">
        <w:rPr>
          <w:rFonts w:eastAsia="Times New Roman"/>
          <w:lang w:val="fr-FR"/>
        </w:rPr>
        <w:t xml:space="preserve"> entre HSE et DONSTU (Rostov)</w:t>
      </w:r>
      <w:r w:rsidRPr="0003755C">
        <w:rPr>
          <w:rFonts w:eastAsia="Times New Roman"/>
          <w:lang w:val="fr-FR"/>
        </w:rPr>
        <w:br/>
        <w:t>De 2020 à 2023</w:t>
      </w:r>
    </w:p>
    <w:p w14:paraId="17C37614" w14:textId="77777777" w:rsidR="00037760" w:rsidRPr="0003755C" w:rsidRDefault="00037760" w:rsidP="00037760">
      <w:pPr>
        <w:pStyle w:val="2"/>
        <w:rPr>
          <w:rFonts w:eastAsia="Times New Roman"/>
          <w:lang w:val="fr-FR"/>
        </w:rPr>
      </w:pPr>
      <w:bookmarkStart w:id="6" w:name="_Toc138614493"/>
      <w:r w:rsidRPr="0003755C">
        <w:rPr>
          <w:rFonts w:eastAsia="Times New Roman"/>
          <w:lang w:val="fr-FR"/>
        </w:rPr>
        <w:t>VI. Thèmes et unités de recherche</w:t>
      </w:r>
      <w:bookmarkEnd w:id="6"/>
    </w:p>
    <w:p w14:paraId="4095A546" w14:textId="77777777" w:rsidR="00037760" w:rsidRPr="0003755C" w:rsidRDefault="00037760" w:rsidP="00037760">
      <w:pPr>
        <w:spacing w:after="240"/>
        <w:rPr>
          <w:rFonts w:eastAsia="Times New Roman"/>
          <w:lang w:val="fr-FR"/>
        </w:rPr>
      </w:pPr>
      <w:r w:rsidRPr="0003755C">
        <w:rPr>
          <w:rFonts w:eastAsia="Times New Roman"/>
          <w:b/>
          <w:bCs/>
          <w:lang w:val="fr-FR"/>
        </w:rPr>
        <w:t xml:space="preserve">Titre du thème : </w:t>
      </w:r>
      <w:r w:rsidRPr="0003755C">
        <w:rPr>
          <w:rFonts w:eastAsia="Times New Roman"/>
          <w:lang w:val="fr-FR"/>
        </w:rPr>
        <w:t xml:space="preserve">Le capital des médias et </w:t>
      </w:r>
      <w:proofErr w:type="gramStart"/>
      <w:r w:rsidRPr="0003755C">
        <w:rPr>
          <w:rFonts w:eastAsia="Times New Roman"/>
          <w:lang w:val="fr-FR"/>
        </w:rPr>
        <w:t>multimédia:</w:t>
      </w:r>
      <w:proofErr w:type="gramEnd"/>
      <w:r w:rsidRPr="0003755C">
        <w:rPr>
          <w:rFonts w:eastAsia="Times New Roman"/>
          <w:lang w:val="fr-FR"/>
        </w:rPr>
        <w:t xml:space="preserve"> les tendances principales de la transformation économique et technologique des médias en Russie</w:t>
      </w:r>
      <w:r w:rsidRPr="0003755C">
        <w:rPr>
          <w:rFonts w:eastAsia="Times New Roman"/>
          <w:lang w:val="fr-FR"/>
        </w:rPr>
        <w:br/>
      </w:r>
      <w:r w:rsidRPr="0003755C">
        <w:rPr>
          <w:rFonts w:eastAsia="Times New Roman"/>
          <w:b/>
          <w:bCs/>
          <w:lang w:val="fr-FR"/>
        </w:rPr>
        <w:t xml:space="preserve">Rôle : </w:t>
      </w:r>
      <w:r w:rsidRPr="0003755C">
        <w:rPr>
          <w:rFonts w:eastAsia="Times New Roman"/>
          <w:lang w:val="fr-FR"/>
        </w:rPr>
        <w:t xml:space="preserve">Responsable </w:t>
      </w:r>
      <w:r w:rsidRPr="0003755C">
        <w:rPr>
          <w:rFonts w:eastAsia="Times New Roman"/>
          <w:lang w:val="fr-FR"/>
        </w:rPr>
        <w:br/>
      </w:r>
      <w:r w:rsidRPr="0003755C">
        <w:rPr>
          <w:rFonts w:eastAsia="Times New Roman"/>
          <w:b/>
          <w:bCs/>
          <w:lang w:val="fr-FR"/>
        </w:rPr>
        <w:t xml:space="preserve">Programme : </w:t>
      </w:r>
      <w:r w:rsidRPr="0003755C">
        <w:rPr>
          <w:rFonts w:eastAsia="Times New Roman"/>
          <w:lang w:val="fr-FR"/>
        </w:rPr>
        <w:t>Programme de recherche fondamental de HSE</w:t>
      </w:r>
      <w:r w:rsidRPr="0003755C">
        <w:rPr>
          <w:rFonts w:eastAsia="Times New Roman"/>
          <w:lang w:val="fr-FR"/>
        </w:rPr>
        <w:br/>
      </w:r>
      <w:r w:rsidRPr="0003755C">
        <w:rPr>
          <w:rFonts w:eastAsia="Times New Roman"/>
          <w:b/>
          <w:bCs/>
          <w:lang w:val="fr-FR"/>
        </w:rPr>
        <w:t xml:space="preserve">Site internet : </w:t>
      </w:r>
      <w:r w:rsidRPr="0003755C">
        <w:rPr>
          <w:rFonts w:eastAsia="Times New Roman"/>
          <w:lang w:val="fr-FR"/>
        </w:rPr>
        <w:t>https://www.hse.ru/en/org/projects/13315269</w:t>
      </w:r>
      <w:r w:rsidRPr="0003755C">
        <w:rPr>
          <w:rFonts w:eastAsia="Times New Roman"/>
          <w:lang w:val="fr-FR"/>
        </w:rPr>
        <w:br/>
      </w:r>
      <w:r w:rsidRPr="0003755C">
        <w:rPr>
          <w:rFonts w:eastAsia="Times New Roman"/>
          <w:b/>
          <w:bCs/>
          <w:lang w:val="fr-FR"/>
        </w:rPr>
        <w:t xml:space="preserve">Période : </w:t>
      </w:r>
      <w:r w:rsidRPr="0003755C">
        <w:rPr>
          <w:rFonts w:eastAsia="Times New Roman"/>
          <w:lang w:val="fr-FR"/>
        </w:rPr>
        <w:t>Du 2009 au 2010</w:t>
      </w:r>
      <w:r w:rsidRPr="0003755C">
        <w:rPr>
          <w:rFonts w:eastAsia="Times New Roman"/>
          <w:lang w:val="fr-FR"/>
        </w:rPr>
        <w:br/>
      </w:r>
      <w:r w:rsidRPr="0003755C">
        <w:rPr>
          <w:rFonts w:eastAsia="Times New Roman"/>
          <w:b/>
          <w:bCs/>
          <w:lang w:val="fr-FR"/>
        </w:rPr>
        <w:t>Description :</w:t>
      </w:r>
      <w:r w:rsidRPr="0003755C">
        <w:rPr>
          <w:rFonts w:eastAsia="Times New Roman"/>
          <w:lang w:val="fr-FR"/>
        </w:rPr>
        <w:br/>
        <w:t xml:space="preserve">The </w:t>
      </w:r>
      <w:proofErr w:type="spellStart"/>
      <w:r w:rsidRPr="0003755C">
        <w:rPr>
          <w:rFonts w:eastAsia="Times New Roman"/>
          <w:lang w:val="fr-FR"/>
        </w:rPr>
        <w:t>target</w:t>
      </w:r>
      <w:proofErr w:type="spellEnd"/>
      <w:r w:rsidRPr="0003755C">
        <w:rPr>
          <w:rFonts w:eastAsia="Times New Roman"/>
          <w:lang w:val="fr-FR"/>
        </w:rPr>
        <w:t xml:space="preserve"> of </w:t>
      </w:r>
      <w:proofErr w:type="spellStart"/>
      <w:r w:rsidRPr="0003755C">
        <w:rPr>
          <w:rFonts w:eastAsia="Times New Roman"/>
          <w:lang w:val="fr-FR"/>
        </w:rPr>
        <w:t>this</w:t>
      </w:r>
      <w:proofErr w:type="spellEnd"/>
      <w:r w:rsidRPr="0003755C">
        <w:rPr>
          <w:rFonts w:eastAsia="Times New Roman"/>
          <w:lang w:val="fr-FR"/>
        </w:rPr>
        <w:t xml:space="preserve"> </w:t>
      </w:r>
      <w:proofErr w:type="spellStart"/>
      <w:r w:rsidRPr="0003755C">
        <w:rPr>
          <w:rFonts w:eastAsia="Times New Roman"/>
          <w:lang w:val="fr-FR"/>
        </w:rPr>
        <w:t>research</w:t>
      </w:r>
      <w:proofErr w:type="spellEnd"/>
      <w:r w:rsidRPr="0003755C">
        <w:rPr>
          <w:rFonts w:eastAsia="Times New Roman"/>
          <w:lang w:val="fr-FR"/>
        </w:rPr>
        <w:t xml:space="preserve"> </w:t>
      </w:r>
      <w:proofErr w:type="spellStart"/>
      <w:r w:rsidRPr="0003755C">
        <w:rPr>
          <w:rFonts w:eastAsia="Times New Roman"/>
          <w:lang w:val="fr-FR"/>
        </w:rPr>
        <w:t>is</w:t>
      </w:r>
      <w:proofErr w:type="spellEnd"/>
      <w:r w:rsidRPr="0003755C">
        <w:rPr>
          <w:rFonts w:eastAsia="Times New Roman"/>
          <w:lang w:val="fr-FR"/>
        </w:rPr>
        <w:t xml:space="preserve"> </w:t>
      </w:r>
      <w:proofErr w:type="spellStart"/>
      <w:r w:rsidRPr="0003755C">
        <w:rPr>
          <w:rFonts w:eastAsia="Times New Roman"/>
          <w:lang w:val="fr-FR"/>
        </w:rPr>
        <w:t>Russian</w:t>
      </w:r>
      <w:proofErr w:type="spellEnd"/>
      <w:r w:rsidRPr="0003755C">
        <w:rPr>
          <w:rFonts w:eastAsia="Times New Roman"/>
          <w:lang w:val="fr-FR"/>
        </w:rPr>
        <w:t xml:space="preserve"> </w:t>
      </w:r>
      <w:proofErr w:type="spellStart"/>
      <w:r w:rsidRPr="0003755C">
        <w:rPr>
          <w:rFonts w:eastAsia="Times New Roman"/>
          <w:lang w:val="fr-FR"/>
        </w:rPr>
        <w:t>regional</w:t>
      </w:r>
      <w:proofErr w:type="spellEnd"/>
      <w:r w:rsidRPr="0003755C">
        <w:rPr>
          <w:rFonts w:eastAsia="Times New Roman"/>
          <w:lang w:val="fr-FR"/>
        </w:rPr>
        <w:t xml:space="preserve"> mass media, the </w:t>
      </w:r>
      <w:proofErr w:type="spellStart"/>
      <w:r w:rsidRPr="0003755C">
        <w:rPr>
          <w:rFonts w:eastAsia="Times New Roman"/>
          <w:lang w:val="fr-FR"/>
        </w:rPr>
        <w:t>subject</w:t>
      </w:r>
      <w:proofErr w:type="spellEnd"/>
      <w:r w:rsidRPr="0003755C">
        <w:rPr>
          <w:rFonts w:eastAsia="Times New Roman"/>
          <w:lang w:val="fr-FR"/>
        </w:rPr>
        <w:t xml:space="preserve"> of the </w:t>
      </w:r>
      <w:proofErr w:type="spellStart"/>
      <w:r w:rsidRPr="0003755C">
        <w:rPr>
          <w:rFonts w:eastAsia="Times New Roman"/>
          <w:lang w:val="fr-FR"/>
        </w:rPr>
        <w:t>research</w:t>
      </w:r>
      <w:proofErr w:type="spellEnd"/>
      <w:r w:rsidRPr="0003755C">
        <w:rPr>
          <w:rFonts w:eastAsia="Times New Roman"/>
          <w:lang w:val="fr-FR"/>
        </w:rPr>
        <w:t xml:space="preserve"> </w:t>
      </w:r>
      <w:proofErr w:type="spellStart"/>
      <w:r w:rsidRPr="0003755C">
        <w:rPr>
          <w:rFonts w:eastAsia="Times New Roman"/>
          <w:lang w:val="fr-FR"/>
        </w:rPr>
        <w:t>is</w:t>
      </w:r>
      <w:proofErr w:type="spellEnd"/>
      <w:r w:rsidRPr="0003755C">
        <w:rPr>
          <w:rFonts w:eastAsia="Times New Roman"/>
          <w:lang w:val="fr-FR"/>
        </w:rPr>
        <w:t xml:space="preserve"> the structural transformations of media capital in </w:t>
      </w:r>
      <w:proofErr w:type="spellStart"/>
      <w:r w:rsidRPr="0003755C">
        <w:rPr>
          <w:rFonts w:eastAsia="Times New Roman"/>
          <w:lang w:val="fr-FR"/>
        </w:rPr>
        <w:t>these</w:t>
      </w:r>
      <w:proofErr w:type="spellEnd"/>
      <w:r w:rsidRPr="0003755C">
        <w:rPr>
          <w:rFonts w:eastAsia="Times New Roman"/>
          <w:lang w:val="fr-FR"/>
        </w:rPr>
        <w:t xml:space="preserve"> mass media. </w:t>
      </w:r>
      <w:r w:rsidRPr="0003755C">
        <w:rPr>
          <w:rFonts w:eastAsia="Times New Roman"/>
          <w:lang w:val="en-US"/>
        </w:rPr>
        <w:t>The objective of the research is to analyze the transformations of the Russian media capital amid changes in the media market environment and the technological challenges of the modern multimedia media environment.</w:t>
      </w:r>
      <w:r w:rsidRPr="0003755C">
        <w:rPr>
          <w:rFonts w:eastAsia="Times New Roman"/>
          <w:lang w:val="en-US"/>
        </w:rPr>
        <w:br/>
        <w:t xml:space="preserve">The 2008-2009 crisis, when market growth slowed and the industry went through a series of negative trends (a cut in advertising budgets, operating costs, </w:t>
      </w:r>
      <w:proofErr w:type="spellStart"/>
      <w:r w:rsidRPr="0003755C">
        <w:rPr>
          <w:rFonts w:eastAsia="Times New Roman"/>
          <w:lang w:val="en-US"/>
        </w:rPr>
        <w:t>lay offs</w:t>
      </w:r>
      <w:proofErr w:type="spellEnd"/>
      <w:r w:rsidRPr="0003755C">
        <w:rPr>
          <w:rFonts w:eastAsia="Times New Roman"/>
          <w:lang w:val="en-US"/>
        </w:rPr>
        <w:t xml:space="preserve"> </w:t>
      </w:r>
      <w:proofErr w:type="spellStart"/>
      <w:r w:rsidRPr="0003755C">
        <w:rPr>
          <w:rFonts w:eastAsia="Times New Roman"/>
          <w:lang w:val="en-US"/>
        </w:rPr>
        <w:t>etc</w:t>
      </w:r>
      <w:proofErr w:type="spellEnd"/>
      <w:r w:rsidRPr="0003755C">
        <w:rPr>
          <w:rFonts w:eastAsia="Times New Roman"/>
          <w:lang w:val="en-US"/>
        </w:rPr>
        <w:t xml:space="preserve">), coincided with the transformation of editorial offices and entire holdings into convergent structures and the inclusion of multi-media </w:t>
      </w:r>
      <w:r w:rsidRPr="0003755C">
        <w:rPr>
          <w:rFonts w:eastAsia="Times New Roman"/>
          <w:lang w:val="en-US"/>
        </w:rPr>
        <w:lastRenderedPageBreak/>
        <w:t>approaches to content.</w:t>
      </w:r>
      <w:r w:rsidRPr="0003755C">
        <w:rPr>
          <w:rFonts w:eastAsia="Times New Roman"/>
          <w:lang w:val="en-US"/>
        </w:rPr>
        <w:br/>
      </w:r>
      <w:r w:rsidRPr="0003755C">
        <w:rPr>
          <w:rFonts w:eastAsia="Times New Roman"/>
          <w:lang w:val="en-US"/>
        </w:rPr>
        <w:br/>
      </w:r>
      <w:r w:rsidRPr="0003755C">
        <w:rPr>
          <w:rFonts w:eastAsia="Times New Roman"/>
          <w:lang w:val="en-US"/>
        </w:rPr>
        <w:br/>
      </w:r>
      <w:r w:rsidRPr="0003755C">
        <w:rPr>
          <w:rFonts w:eastAsia="Times New Roman"/>
          <w:b/>
          <w:bCs/>
          <w:lang w:val="fr-FR"/>
        </w:rPr>
        <w:t xml:space="preserve">Titre du thème : </w:t>
      </w:r>
      <w:r w:rsidRPr="0003755C">
        <w:rPr>
          <w:rFonts w:eastAsia="Times New Roman"/>
          <w:lang w:val="fr-FR"/>
        </w:rPr>
        <w:t>La transformation de la consommation télévisuelle en face des nouveaux plateformes médias</w:t>
      </w:r>
      <w:r w:rsidRPr="0003755C">
        <w:rPr>
          <w:rFonts w:eastAsia="Times New Roman"/>
          <w:lang w:val="fr-FR"/>
        </w:rPr>
        <w:br/>
      </w:r>
      <w:r w:rsidRPr="0003755C">
        <w:rPr>
          <w:rFonts w:eastAsia="Times New Roman"/>
          <w:b/>
          <w:bCs/>
          <w:lang w:val="fr-FR"/>
        </w:rPr>
        <w:t xml:space="preserve">Rôle : </w:t>
      </w:r>
      <w:r w:rsidRPr="0003755C">
        <w:rPr>
          <w:rFonts w:eastAsia="Times New Roman"/>
          <w:lang w:val="fr-FR"/>
        </w:rPr>
        <w:t>Responsable</w:t>
      </w:r>
      <w:r w:rsidRPr="0003755C">
        <w:rPr>
          <w:rFonts w:eastAsia="Times New Roman"/>
          <w:lang w:val="fr-FR"/>
        </w:rPr>
        <w:br/>
      </w:r>
      <w:r w:rsidRPr="0003755C">
        <w:rPr>
          <w:rFonts w:eastAsia="Times New Roman"/>
          <w:b/>
          <w:bCs/>
          <w:lang w:val="fr-FR"/>
        </w:rPr>
        <w:t xml:space="preserve">Programme : </w:t>
      </w:r>
      <w:r w:rsidRPr="0003755C">
        <w:rPr>
          <w:rFonts w:eastAsia="Times New Roman"/>
          <w:lang w:val="fr-FR"/>
        </w:rPr>
        <w:t>Programme de recherche fondamental de HSE</w:t>
      </w:r>
      <w:r w:rsidRPr="0003755C">
        <w:rPr>
          <w:rFonts w:eastAsia="Times New Roman"/>
          <w:lang w:val="fr-FR"/>
        </w:rPr>
        <w:br/>
      </w:r>
      <w:r w:rsidRPr="0003755C">
        <w:rPr>
          <w:rFonts w:eastAsia="Times New Roman"/>
          <w:b/>
          <w:bCs/>
          <w:lang w:val="fr-FR"/>
        </w:rPr>
        <w:t xml:space="preserve">Site internet : </w:t>
      </w:r>
      <w:r w:rsidRPr="0003755C">
        <w:rPr>
          <w:rFonts w:eastAsia="Times New Roman"/>
          <w:lang w:val="fr-FR"/>
        </w:rPr>
        <w:t>https://www.hse.ru/en/org/projects/79513541</w:t>
      </w:r>
      <w:r w:rsidRPr="0003755C">
        <w:rPr>
          <w:rFonts w:eastAsia="Times New Roman"/>
          <w:lang w:val="fr-FR"/>
        </w:rPr>
        <w:br/>
      </w:r>
      <w:r w:rsidRPr="0003755C">
        <w:rPr>
          <w:rFonts w:eastAsia="Times New Roman"/>
          <w:b/>
          <w:bCs/>
          <w:lang w:val="fr-FR"/>
        </w:rPr>
        <w:t xml:space="preserve">Période : </w:t>
      </w:r>
      <w:r w:rsidRPr="0003755C">
        <w:rPr>
          <w:rFonts w:eastAsia="Times New Roman"/>
          <w:lang w:val="fr-FR"/>
        </w:rPr>
        <w:t>Du 2013 au 2014</w:t>
      </w:r>
      <w:r w:rsidRPr="0003755C">
        <w:rPr>
          <w:rFonts w:eastAsia="Times New Roman"/>
          <w:lang w:val="fr-FR"/>
        </w:rPr>
        <w:br/>
      </w:r>
      <w:r w:rsidRPr="0003755C">
        <w:rPr>
          <w:rFonts w:eastAsia="Times New Roman"/>
          <w:b/>
          <w:bCs/>
          <w:lang w:val="fr-FR"/>
        </w:rPr>
        <w:t>Description :</w:t>
      </w:r>
      <w:r w:rsidRPr="0003755C">
        <w:rPr>
          <w:rFonts w:eastAsia="Times New Roman"/>
          <w:lang w:val="fr-FR"/>
        </w:rPr>
        <w:br/>
        <w:t xml:space="preserve">The main </w:t>
      </w:r>
      <w:proofErr w:type="spellStart"/>
      <w:r w:rsidRPr="0003755C">
        <w:rPr>
          <w:rFonts w:eastAsia="Times New Roman"/>
          <w:lang w:val="fr-FR"/>
        </w:rPr>
        <w:t>object</w:t>
      </w:r>
      <w:proofErr w:type="spellEnd"/>
      <w:r w:rsidRPr="0003755C">
        <w:rPr>
          <w:rFonts w:eastAsia="Times New Roman"/>
          <w:lang w:val="fr-FR"/>
        </w:rPr>
        <w:t xml:space="preserve"> of </w:t>
      </w:r>
      <w:proofErr w:type="spellStart"/>
      <w:r w:rsidRPr="0003755C">
        <w:rPr>
          <w:rFonts w:eastAsia="Times New Roman"/>
          <w:lang w:val="fr-FR"/>
        </w:rPr>
        <w:t>this</w:t>
      </w:r>
      <w:proofErr w:type="spellEnd"/>
      <w:r w:rsidRPr="0003755C">
        <w:rPr>
          <w:rFonts w:eastAsia="Times New Roman"/>
          <w:lang w:val="fr-FR"/>
        </w:rPr>
        <w:t xml:space="preserve"> </w:t>
      </w:r>
      <w:proofErr w:type="spellStart"/>
      <w:r w:rsidRPr="0003755C">
        <w:rPr>
          <w:rFonts w:eastAsia="Times New Roman"/>
          <w:lang w:val="fr-FR"/>
        </w:rPr>
        <w:t>research</w:t>
      </w:r>
      <w:proofErr w:type="spellEnd"/>
      <w:r w:rsidRPr="0003755C">
        <w:rPr>
          <w:rFonts w:eastAsia="Times New Roman"/>
          <w:lang w:val="fr-FR"/>
        </w:rPr>
        <w:t xml:space="preserve"> </w:t>
      </w:r>
      <w:proofErr w:type="spellStart"/>
      <w:r w:rsidRPr="0003755C">
        <w:rPr>
          <w:rFonts w:eastAsia="Times New Roman"/>
          <w:lang w:val="fr-FR"/>
        </w:rPr>
        <w:t>was</w:t>
      </w:r>
      <w:proofErr w:type="spellEnd"/>
      <w:r w:rsidRPr="0003755C">
        <w:rPr>
          <w:rFonts w:eastAsia="Times New Roman"/>
          <w:lang w:val="fr-FR"/>
        </w:rPr>
        <w:t xml:space="preserve"> a </w:t>
      </w:r>
      <w:proofErr w:type="spellStart"/>
      <w:r w:rsidRPr="0003755C">
        <w:rPr>
          <w:rFonts w:eastAsia="Times New Roman"/>
          <w:lang w:val="fr-FR"/>
        </w:rPr>
        <w:t>study</w:t>
      </w:r>
      <w:proofErr w:type="spellEnd"/>
      <w:r w:rsidRPr="0003755C">
        <w:rPr>
          <w:rFonts w:eastAsia="Times New Roman"/>
          <w:lang w:val="fr-FR"/>
        </w:rPr>
        <w:t xml:space="preserve"> of </w:t>
      </w:r>
      <w:proofErr w:type="spellStart"/>
      <w:r w:rsidRPr="0003755C">
        <w:rPr>
          <w:rFonts w:eastAsia="Times New Roman"/>
          <w:lang w:val="fr-FR"/>
        </w:rPr>
        <w:t>geographical</w:t>
      </w:r>
      <w:proofErr w:type="spellEnd"/>
      <w:r w:rsidRPr="0003755C">
        <w:rPr>
          <w:rFonts w:eastAsia="Times New Roman"/>
          <w:lang w:val="fr-FR"/>
        </w:rPr>
        <w:t xml:space="preserve">, </w:t>
      </w:r>
      <w:proofErr w:type="spellStart"/>
      <w:r w:rsidRPr="0003755C">
        <w:rPr>
          <w:rFonts w:eastAsia="Times New Roman"/>
          <w:lang w:val="fr-FR"/>
        </w:rPr>
        <w:t>organizational</w:t>
      </w:r>
      <w:proofErr w:type="spellEnd"/>
      <w:r w:rsidRPr="0003755C">
        <w:rPr>
          <w:rFonts w:eastAsia="Times New Roman"/>
          <w:lang w:val="fr-FR"/>
        </w:rPr>
        <w:t>, content-</w:t>
      </w:r>
      <w:proofErr w:type="spellStart"/>
      <w:r w:rsidRPr="0003755C">
        <w:rPr>
          <w:rFonts w:eastAsia="Times New Roman"/>
          <w:lang w:val="fr-FR"/>
        </w:rPr>
        <w:t>related</w:t>
      </w:r>
      <w:proofErr w:type="spellEnd"/>
      <w:r w:rsidRPr="0003755C">
        <w:rPr>
          <w:rFonts w:eastAsia="Times New Roman"/>
          <w:lang w:val="fr-FR"/>
        </w:rPr>
        <w:t xml:space="preserve">, consumer </w:t>
      </w:r>
      <w:proofErr w:type="spellStart"/>
      <w:r w:rsidRPr="0003755C">
        <w:rPr>
          <w:rFonts w:eastAsia="Times New Roman"/>
          <w:lang w:val="fr-FR"/>
        </w:rPr>
        <w:t>models</w:t>
      </w:r>
      <w:proofErr w:type="spellEnd"/>
      <w:r w:rsidRPr="0003755C">
        <w:rPr>
          <w:rFonts w:eastAsia="Times New Roman"/>
          <w:lang w:val="fr-FR"/>
        </w:rPr>
        <w:t xml:space="preserve"> of </w:t>
      </w:r>
      <w:proofErr w:type="spellStart"/>
      <w:r w:rsidRPr="0003755C">
        <w:rPr>
          <w:rFonts w:eastAsia="Times New Roman"/>
          <w:lang w:val="fr-FR"/>
        </w:rPr>
        <w:t>Russian</w:t>
      </w:r>
      <w:proofErr w:type="spellEnd"/>
      <w:r w:rsidRPr="0003755C">
        <w:rPr>
          <w:rFonts w:eastAsia="Times New Roman"/>
          <w:lang w:val="fr-FR"/>
        </w:rPr>
        <w:t xml:space="preserve"> media transformation in the transition </w:t>
      </w:r>
      <w:proofErr w:type="spellStart"/>
      <w:r w:rsidRPr="0003755C">
        <w:rPr>
          <w:rFonts w:eastAsia="Times New Roman"/>
          <w:lang w:val="fr-FR"/>
        </w:rPr>
        <w:t>towards</w:t>
      </w:r>
      <w:proofErr w:type="spellEnd"/>
      <w:r w:rsidRPr="0003755C">
        <w:rPr>
          <w:rFonts w:eastAsia="Times New Roman"/>
          <w:lang w:val="fr-FR"/>
        </w:rPr>
        <w:t xml:space="preserve"> digital </w:t>
      </w:r>
      <w:proofErr w:type="spellStart"/>
      <w:r w:rsidRPr="0003755C">
        <w:rPr>
          <w:rFonts w:eastAsia="Times New Roman"/>
          <w:lang w:val="fr-FR"/>
        </w:rPr>
        <w:t>television</w:t>
      </w:r>
      <w:proofErr w:type="spellEnd"/>
      <w:r w:rsidRPr="0003755C">
        <w:rPr>
          <w:rFonts w:eastAsia="Times New Roman"/>
          <w:lang w:val="fr-FR"/>
        </w:rPr>
        <w:t>.</w:t>
      </w:r>
      <w:r w:rsidRPr="0003755C">
        <w:rPr>
          <w:rFonts w:eastAsia="Times New Roman"/>
          <w:lang w:val="fr-FR"/>
        </w:rPr>
        <w:br/>
      </w:r>
      <w:r w:rsidRPr="0003755C">
        <w:rPr>
          <w:rFonts w:eastAsia="Times New Roman"/>
          <w:lang w:val="en-US"/>
        </w:rPr>
        <w:t>Goal of Research</w:t>
      </w:r>
      <w:r w:rsidRPr="0003755C">
        <w:rPr>
          <w:rFonts w:eastAsia="Times New Roman"/>
          <w:lang w:val="en-US"/>
        </w:rPr>
        <w:br/>
        <w:t xml:space="preserve">The authors made the second (following on from 2012) ethnographic survey of new media consumption in a rural area (Rostov region, village </w:t>
      </w:r>
      <w:proofErr w:type="spellStart"/>
      <w:r w:rsidRPr="0003755C">
        <w:rPr>
          <w:rFonts w:eastAsia="Times New Roman"/>
          <w:lang w:val="en-US"/>
        </w:rPr>
        <w:t>Koksovy</w:t>
      </w:r>
      <w:proofErr w:type="spellEnd"/>
      <w:r w:rsidRPr="0003755C">
        <w:rPr>
          <w:rFonts w:eastAsia="Times New Roman"/>
          <w:lang w:val="en-US"/>
        </w:rPr>
        <w:t xml:space="preserve">) and compared the results with last year's. They also analyzed the peculiarity of the political public sphere and configuration of forces within it as they are represented by television and studied geographical issues of </w:t>
      </w:r>
      <w:proofErr w:type="spellStart"/>
      <w:r w:rsidRPr="0003755C">
        <w:rPr>
          <w:rFonts w:eastAsia="Times New Roman"/>
          <w:lang w:val="en-US"/>
        </w:rPr>
        <w:t>organisation</w:t>
      </w:r>
      <w:proofErr w:type="spellEnd"/>
      <w:r w:rsidRPr="0003755C">
        <w:rPr>
          <w:rFonts w:eastAsia="Times New Roman"/>
          <w:lang w:val="en-US"/>
        </w:rPr>
        <w:t xml:space="preserve"> of media on the territory of half the Russian regions (so, the sampling of regions has been enlarged).</w:t>
      </w:r>
      <w:r w:rsidRPr="0003755C">
        <w:rPr>
          <w:rFonts w:eastAsia="Times New Roman"/>
          <w:lang w:val="en-US"/>
        </w:rPr>
        <w:br/>
        <w:t>Empirical base of research</w:t>
      </w:r>
      <w:r w:rsidRPr="0003755C">
        <w:rPr>
          <w:rFonts w:eastAsia="Times New Roman"/>
          <w:lang w:val="en-US"/>
        </w:rPr>
        <w:br/>
        <w:t xml:space="preserve">The empirical base of the research represents data from 59 in-depth semi-structured interviews and some other materials pertaining to them (questionnaires about "make up of household", observations results etc.,) collected in </w:t>
      </w:r>
      <w:proofErr w:type="spellStart"/>
      <w:r w:rsidRPr="0003755C">
        <w:rPr>
          <w:rFonts w:eastAsia="Times New Roman"/>
          <w:lang w:val="en-US"/>
        </w:rPr>
        <w:t>Koksovy</w:t>
      </w:r>
      <w:proofErr w:type="spellEnd"/>
      <w:r w:rsidRPr="0003755C">
        <w:rPr>
          <w:rFonts w:eastAsia="Times New Roman"/>
          <w:lang w:val="en-US"/>
        </w:rPr>
        <w:t xml:space="preserve"> - a village in the Rostov region in 2013. It also uses data from about 30 in-depth interviews collected during the 2012 survey in the village of </w:t>
      </w:r>
      <w:proofErr w:type="spellStart"/>
      <w:r w:rsidRPr="0003755C">
        <w:rPr>
          <w:rFonts w:eastAsia="Times New Roman"/>
          <w:lang w:val="en-US"/>
        </w:rPr>
        <w:t>Ugory</w:t>
      </w:r>
      <w:proofErr w:type="spellEnd"/>
      <w:r w:rsidRPr="0003755C">
        <w:rPr>
          <w:rFonts w:eastAsia="Times New Roman"/>
          <w:lang w:val="en-US"/>
        </w:rPr>
        <w:t xml:space="preserve"> in Kostroma region and a database of content-analysis of public-political and news broadcasts on three state-run television channels during the presidential and parliamentary election campaigns of 2011 and 2012 (in total about 3000 items). This research also uses open data from the Institute of Social Policy and State Committee of Statistics.</w:t>
      </w:r>
      <w:r w:rsidRPr="0003755C">
        <w:rPr>
          <w:rFonts w:eastAsia="Times New Roman"/>
          <w:lang w:val="en-US"/>
        </w:rPr>
        <w:br/>
      </w:r>
      <w:r w:rsidRPr="0003755C">
        <w:rPr>
          <w:rFonts w:eastAsia="Times New Roman"/>
          <w:lang w:val="en-US"/>
        </w:rPr>
        <w:br/>
      </w:r>
      <w:r w:rsidRPr="0003755C">
        <w:rPr>
          <w:rFonts w:eastAsia="Times New Roman"/>
          <w:lang w:val="en-US"/>
        </w:rPr>
        <w:br/>
      </w:r>
      <w:proofErr w:type="spellStart"/>
      <w:r w:rsidRPr="0003755C">
        <w:rPr>
          <w:rFonts w:eastAsia="Times New Roman"/>
          <w:b/>
          <w:bCs/>
          <w:lang w:val="en-US"/>
        </w:rPr>
        <w:t>Titre</w:t>
      </w:r>
      <w:proofErr w:type="spellEnd"/>
      <w:r w:rsidRPr="0003755C">
        <w:rPr>
          <w:rFonts w:eastAsia="Times New Roman"/>
          <w:b/>
          <w:bCs/>
          <w:lang w:val="en-US"/>
        </w:rPr>
        <w:t xml:space="preserve"> du </w:t>
      </w:r>
      <w:proofErr w:type="spellStart"/>
      <w:r w:rsidRPr="0003755C">
        <w:rPr>
          <w:rFonts w:eastAsia="Times New Roman"/>
          <w:b/>
          <w:bCs/>
          <w:lang w:val="en-US"/>
        </w:rPr>
        <w:t>thème</w:t>
      </w:r>
      <w:proofErr w:type="spellEnd"/>
      <w:r w:rsidRPr="0003755C">
        <w:rPr>
          <w:rFonts w:eastAsia="Times New Roman"/>
          <w:b/>
          <w:bCs/>
          <w:lang w:val="en-US"/>
        </w:rPr>
        <w:t xml:space="preserve"> : </w:t>
      </w:r>
      <w:proofErr w:type="spellStart"/>
      <w:r w:rsidRPr="0003755C">
        <w:rPr>
          <w:rFonts w:eastAsia="Times New Roman"/>
          <w:lang w:val="en-US"/>
        </w:rPr>
        <w:t>Médias</w:t>
      </w:r>
      <w:proofErr w:type="spellEnd"/>
      <w:r w:rsidRPr="0003755C">
        <w:rPr>
          <w:rFonts w:eastAsia="Times New Roman"/>
          <w:lang w:val="en-US"/>
        </w:rPr>
        <w:t xml:space="preserve"> dans la nouvelle </w:t>
      </w:r>
      <w:proofErr w:type="spellStart"/>
      <w:r w:rsidRPr="0003755C">
        <w:rPr>
          <w:rFonts w:eastAsia="Times New Roman"/>
          <w:lang w:val="en-US"/>
        </w:rPr>
        <w:t>réalité</w:t>
      </w:r>
      <w:proofErr w:type="spellEnd"/>
      <w:r w:rsidRPr="0003755C">
        <w:rPr>
          <w:rFonts w:eastAsia="Times New Roman"/>
          <w:lang w:val="en-US"/>
        </w:rPr>
        <w:t xml:space="preserve"> </w:t>
      </w:r>
      <w:proofErr w:type="spellStart"/>
      <w:r w:rsidRPr="0003755C">
        <w:rPr>
          <w:rFonts w:eastAsia="Times New Roman"/>
          <w:lang w:val="en-US"/>
        </w:rPr>
        <w:t>sociale</w:t>
      </w:r>
      <w:proofErr w:type="spellEnd"/>
      <w:r w:rsidRPr="0003755C">
        <w:rPr>
          <w:rFonts w:eastAsia="Times New Roman"/>
          <w:lang w:val="en-US"/>
        </w:rPr>
        <w:t xml:space="preserve">, </w:t>
      </w:r>
      <w:proofErr w:type="spellStart"/>
      <w:r w:rsidRPr="0003755C">
        <w:rPr>
          <w:rFonts w:eastAsia="Times New Roman"/>
          <w:lang w:val="en-US"/>
        </w:rPr>
        <w:t>économique</w:t>
      </w:r>
      <w:proofErr w:type="spellEnd"/>
      <w:r w:rsidRPr="0003755C">
        <w:rPr>
          <w:rFonts w:eastAsia="Times New Roman"/>
          <w:lang w:val="en-US"/>
        </w:rPr>
        <w:t xml:space="preserve"> et </w:t>
      </w:r>
      <w:proofErr w:type="spellStart"/>
      <w:r w:rsidRPr="0003755C">
        <w:rPr>
          <w:rFonts w:eastAsia="Times New Roman"/>
          <w:lang w:val="en-US"/>
        </w:rPr>
        <w:t>technologique</w:t>
      </w:r>
      <w:proofErr w:type="spellEnd"/>
      <w:r w:rsidRPr="0003755C">
        <w:rPr>
          <w:rFonts w:eastAsia="Times New Roman"/>
          <w:lang w:val="en-US"/>
        </w:rPr>
        <w:br/>
      </w:r>
      <w:proofErr w:type="spellStart"/>
      <w:r w:rsidRPr="0003755C">
        <w:rPr>
          <w:rFonts w:eastAsia="Times New Roman"/>
          <w:b/>
          <w:bCs/>
          <w:lang w:val="en-US"/>
        </w:rPr>
        <w:t>Rôle</w:t>
      </w:r>
      <w:proofErr w:type="spellEnd"/>
      <w:r w:rsidRPr="0003755C">
        <w:rPr>
          <w:rFonts w:eastAsia="Times New Roman"/>
          <w:b/>
          <w:bCs/>
          <w:lang w:val="en-US"/>
        </w:rPr>
        <w:t xml:space="preserve"> : </w:t>
      </w:r>
      <w:proofErr w:type="spellStart"/>
      <w:r w:rsidRPr="0003755C">
        <w:rPr>
          <w:rFonts w:eastAsia="Times New Roman"/>
          <w:lang w:val="en-US"/>
        </w:rPr>
        <w:t>Responsable</w:t>
      </w:r>
      <w:proofErr w:type="spellEnd"/>
      <w:r w:rsidRPr="0003755C">
        <w:rPr>
          <w:rFonts w:eastAsia="Times New Roman"/>
          <w:lang w:val="en-US"/>
        </w:rPr>
        <w:br/>
      </w:r>
      <w:proofErr w:type="spellStart"/>
      <w:r w:rsidRPr="0003755C">
        <w:rPr>
          <w:rFonts w:eastAsia="Times New Roman"/>
          <w:b/>
          <w:bCs/>
          <w:lang w:val="en-US"/>
        </w:rPr>
        <w:t>Programme</w:t>
      </w:r>
      <w:proofErr w:type="spellEnd"/>
      <w:r w:rsidRPr="0003755C">
        <w:rPr>
          <w:rFonts w:eastAsia="Times New Roman"/>
          <w:b/>
          <w:bCs/>
          <w:lang w:val="en-US"/>
        </w:rPr>
        <w:t xml:space="preserve"> : </w:t>
      </w:r>
      <w:proofErr w:type="spellStart"/>
      <w:r w:rsidRPr="0003755C">
        <w:rPr>
          <w:rFonts w:eastAsia="Times New Roman"/>
          <w:lang w:val="en-US"/>
        </w:rPr>
        <w:t>Programme</w:t>
      </w:r>
      <w:proofErr w:type="spellEnd"/>
      <w:r w:rsidRPr="0003755C">
        <w:rPr>
          <w:rFonts w:eastAsia="Times New Roman"/>
          <w:lang w:val="en-US"/>
        </w:rPr>
        <w:t xml:space="preserve"> des études </w:t>
      </w:r>
      <w:proofErr w:type="spellStart"/>
      <w:r w:rsidRPr="0003755C">
        <w:rPr>
          <w:rFonts w:eastAsia="Times New Roman"/>
          <w:lang w:val="en-US"/>
        </w:rPr>
        <w:t>fondamentales</w:t>
      </w:r>
      <w:proofErr w:type="spellEnd"/>
      <w:r w:rsidRPr="0003755C">
        <w:rPr>
          <w:rFonts w:eastAsia="Times New Roman"/>
          <w:lang w:val="en-US"/>
        </w:rPr>
        <w:t xml:space="preserve"> de HSE</w:t>
      </w:r>
      <w:r w:rsidRPr="0003755C">
        <w:rPr>
          <w:rFonts w:eastAsia="Times New Roman"/>
          <w:lang w:val="en-US"/>
        </w:rPr>
        <w:br/>
      </w:r>
      <w:r w:rsidRPr="0003755C">
        <w:rPr>
          <w:rFonts w:eastAsia="Times New Roman"/>
          <w:b/>
          <w:bCs/>
          <w:lang w:val="en-US"/>
        </w:rPr>
        <w:t xml:space="preserve">Site internet : </w:t>
      </w:r>
      <w:r w:rsidRPr="0003755C">
        <w:rPr>
          <w:rFonts w:eastAsia="Times New Roman"/>
          <w:lang w:val="en-US"/>
        </w:rPr>
        <w:t>https://www.hse.ru/en/org/projects/118569958</w:t>
      </w:r>
      <w:r w:rsidRPr="0003755C">
        <w:rPr>
          <w:rFonts w:eastAsia="Times New Roman"/>
          <w:lang w:val="en-US"/>
        </w:rPr>
        <w:br/>
      </w:r>
      <w:proofErr w:type="spellStart"/>
      <w:r w:rsidRPr="0003755C">
        <w:rPr>
          <w:rFonts w:eastAsia="Times New Roman"/>
          <w:b/>
          <w:bCs/>
          <w:lang w:val="en-US"/>
        </w:rPr>
        <w:t>Période</w:t>
      </w:r>
      <w:proofErr w:type="spellEnd"/>
      <w:r w:rsidRPr="0003755C">
        <w:rPr>
          <w:rFonts w:eastAsia="Times New Roman"/>
          <w:b/>
          <w:bCs/>
          <w:lang w:val="en-US"/>
        </w:rPr>
        <w:t xml:space="preserve"> : </w:t>
      </w:r>
      <w:r w:rsidRPr="0003755C">
        <w:rPr>
          <w:rFonts w:eastAsia="Times New Roman"/>
          <w:lang w:val="en-US"/>
        </w:rPr>
        <w:t>Du 2014 au 2015</w:t>
      </w:r>
      <w:r w:rsidRPr="0003755C">
        <w:rPr>
          <w:rFonts w:eastAsia="Times New Roman"/>
          <w:lang w:val="en-US"/>
        </w:rPr>
        <w:br/>
      </w:r>
      <w:r w:rsidRPr="0003755C">
        <w:rPr>
          <w:rFonts w:eastAsia="Times New Roman"/>
          <w:b/>
          <w:bCs/>
          <w:lang w:val="en-US"/>
        </w:rPr>
        <w:t>Description :</w:t>
      </w:r>
      <w:r w:rsidRPr="0003755C">
        <w:rPr>
          <w:rFonts w:eastAsia="Times New Roman"/>
          <w:lang w:val="en-US"/>
        </w:rPr>
        <w:br/>
        <w:t xml:space="preserve">Goal of research: On the one hand, the project analyzes the peculiarities of the development of media in Russia within the transformation of economics, technologies and the content. On the other hand, it shows the conflict between these changes and fundamental media consumption models, daily practices, regulation models and established forms of the content. </w:t>
      </w:r>
      <w:r w:rsidRPr="0003755C">
        <w:rPr>
          <w:rFonts w:eastAsia="Times New Roman"/>
          <w:lang w:val="en-US"/>
        </w:rPr>
        <w:br/>
        <w:t>Methodology: the key empirical method is semi-structured in-depth interview supplemented with ethnographical elements of observation (including photo-reporting).</w:t>
      </w:r>
      <w:r w:rsidRPr="0003755C">
        <w:rPr>
          <w:rFonts w:eastAsia="Times New Roman"/>
          <w:lang w:val="en-US"/>
        </w:rPr>
        <w:br/>
        <w:t xml:space="preserve">Empirical base of research: state and regional levels official statistics, results of in-depth interviews and ethnographical observation from </w:t>
      </w:r>
      <w:proofErr w:type="spellStart"/>
      <w:r w:rsidRPr="0003755C">
        <w:rPr>
          <w:rFonts w:eastAsia="Times New Roman"/>
          <w:lang w:val="en-US"/>
        </w:rPr>
        <w:t>expenditions</w:t>
      </w:r>
      <w:proofErr w:type="spellEnd"/>
      <w:r w:rsidRPr="0003755C">
        <w:rPr>
          <w:rFonts w:eastAsia="Times New Roman"/>
          <w:lang w:val="en-US"/>
        </w:rPr>
        <w:t xml:space="preserve"> to </w:t>
      </w:r>
      <w:proofErr w:type="spellStart"/>
      <w:r w:rsidRPr="0003755C">
        <w:rPr>
          <w:rFonts w:eastAsia="Times New Roman"/>
          <w:lang w:val="en-US"/>
        </w:rPr>
        <w:t>Danaurovka</w:t>
      </w:r>
      <w:proofErr w:type="spellEnd"/>
      <w:r w:rsidRPr="0003755C">
        <w:rPr>
          <w:rFonts w:eastAsia="Times New Roman"/>
          <w:lang w:val="en-US"/>
        </w:rPr>
        <w:t xml:space="preserve"> (the Republic of Tatarstan) and </w:t>
      </w:r>
      <w:proofErr w:type="spellStart"/>
      <w:r w:rsidRPr="0003755C">
        <w:rPr>
          <w:rFonts w:eastAsia="Times New Roman"/>
          <w:lang w:val="en-US"/>
        </w:rPr>
        <w:t>Seredkino</w:t>
      </w:r>
      <w:proofErr w:type="spellEnd"/>
      <w:r w:rsidRPr="0003755C">
        <w:rPr>
          <w:rFonts w:eastAsia="Times New Roman"/>
          <w:lang w:val="en-US"/>
        </w:rPr>
        <w:t xml:space="preserve"> (Irkutsk region) in 2014 as well as to </w:t>
      </w:r>
      <w:proofErr w:type="spellStart"/>
      <w:r w:rsidRPr="0003755C">
        <w:rPr>
          <w:rFonts w:eastAsia="Times New Roman"/>
          <w:lang w:val="en-US"/>
        </w:rPr>
        <w:t>Ugory</w:t>
      </w:r>
      <w:proofErr w:type="spellEnd"/>
      <w:r w:rsidRPr="0003755C">
        <w:rPr>
          <w:rFonts w:eastAsia="Times New Roman"/>
          <w:lang w:val="en-US"/>
        </w:rPr>
        <w:t xml:space="preserve"> (Kostroma region) and </w:t>
      </w:r>
      <w:proofErr w:type="spellStart"/>
      <w:r w:rsidRPr="0003755C">
        <w:rPr>
          <w:rFonts w:eastAsia="Times New Roman"/>
          <w:lang w:val="en-US"/>
        </w:rPr>
        <w:t>Koksovyj</w:t>
      </w:r>
      <w:proofErr w:type="spellEnd"/>
      <w:r w:rsidRPr="0003755C">
        <w:rPr>
          <w:rFonts w:eastAsia="Times New Roman"/>
          <w:lang w:val="en-US"/>
        </w:rPr>
        <w:t xml:space="preserve"> (Rostov region), which took place in 2012-2013. Also the research team used the results content-analysis of social media posts regarding the Winter Olympic games in Sochi 2014 that were collected by computer program for social media analysis “</w:t>
      </w:r>
      <w:proofErr w:type="spellStart"/>
      <w:r w:rsidRPr="0003755C">
        <w:rPr>
          <w:rFonts w:eastAsia="Times New Roman"/>
          <w:lang w:val="en-US"/>
        </w:rPr>
        <w:t>Wobot</w:t>
      </w:r>
      <w:proofErr w:type="spellEnd"/>
      <w:r w:rsidRPr="0003755C">
        <w:rPr>
          <w:rFonts w:eastAsia="Times New Roman"/>
          <w:lang w:val="en-US"/>
        </w:rPr>
        <w:t>” and the results of TNS top-100 Index, which gather the most popular movies among Russian audience from 2000 to 2013.</w:t>
      </w:r>
      <w:r w:rsidRPr="0003755C">
        <w:rPr>
          <w:rFonts w:eastAsia="Times New Roman"/>
          <w:lang w:val="en-US"/>
        </w:rPr>
        <w:br/>
      </w:r>
      <w:r w:rsidRPr="0003755C">
        <w:rPr>
          <w:rFonts w:eastAsia="Times New Roman"/>
          <w:lang w:val="en-US"/>
        </w:rPr>
        <w:br/>
      </w:r>
      <w:r w:rsidRPr="0003755C">
        <w:rPr>
          <w:rFonts w:eastAsia="Times New Roman"/>
          <w:lang w:val="en-US"/>
        </w:rPr>
        <w:br/>
      </w:r>
      <w:proofErr w:type="spellStart"/>
      <w:r w:rsidRPr="0003755C">
        <w:rPr>
          <w:rFonts w:eastAsia="Times New Roman"/>
          <w:b/>
          <w:bCs/>
          <w:lang w:val="en-US"/>
        </w:rPr>
        <w:t>Titre</w:t>
      </w:r>
      <w:proofErr w:type="spellEnd"/>
      <w:r w:rsidRPr="0003755C">
        <w:rPr>
          <w:rFonts w:eastAsia="Times New Roman"/>
          <w:b/>
          <w:bCs/>
          <w:lang w:val="en-US"/>
        </w:rPr>
        <w:t xml:space="preserve"> du </w:t>
      </w:r>
      <w:proofErr w:type="spellStart"/>
      <w:r w:rsidRPr="0003755C">
        <w:rPr>
          <w:rFonts w:eastAsia="Times New Roman"/>
          <w:b/>
          <w:bCs/>
          <w:lang w:val="en-US"/>
        </w:rPr>
        <w:t>thème</w:t>
      </w:r>
      <w:proofErr w:type="spellEnd"/>
      <w:r w:rsidRPr="0003755C">
        <w:rPr>
          <w:rFonts w:eastAsia="Times New Roman"/>
          <w:b/>
          <w:bCs/>
          <w:lang w:val="en-US"/>
        </w:rPr>
        <w:t xml:space="preserve"> : </w:t>
      </w:r>
      <w:r w:rsidRPr="0003755C">
        <w:rPr>
          <w:rFonts w:eastAsia="Times New Roman"/>
          <w:lang w:val="en-US"/>
        </w:rPr>
        <w:t xml:space="preserve">Les </w:t>
      </w:r>
      <w:proofErr w:type="spellStart"/>
      <w:r w:rsidRPr="0003755C">
        <w:rPr>
          <w:rFonts w:eastAsia="Times New Roman"/>
          <w:lang w:val="en-US"/>
        </w:rPr>
        <w:t>marchés</w:t>
      </w:r>
      <w:proofErr w:type="spellEnd"/>
      <w:r w:rsidRPr="0003755C">
        <w:rPr>
          <w:rFonts w:eastAsia="Times New Roman"/>
          <w:lang w:val="en-US"/>
        </w:rPr>
        <w:t xml:space="preserve"> </w:t>
      </w:r>
      <w:proofErr w:type="spellStart"/>
      <w:r w:rsidRPr="0003755C">
        <w:rPr>
          <w:rFonts w:eastAsia="Times New Roman"/>
          <w:lang w:val="en-US"/>
        </w:rPr>
        <w:t>régionaux</w:t>
      </w:r>
      <w:proofErr w:type="spellEnd"/>
      <w:r w:rsidRPr="0003755C">
        <w:rPr>
          <w:rFonts w:eastAsia="Times New Roman"/>
          <w:lang w:val="en-US"/>
        </w:rPr>
        <w:t xml:space="preserve"> des </w:t>
      </w:r>
      <w:proofErr w:type="spellStart"/>
      <w:r w:rsidRPr="0003755C">
        <w:rPr>
          <w:rFonts w:eastAsia="Times New Roman"/>
          <w:lang w:val="en-US"/>
        </w:rPr>
        <w:t>médias</w:t>
      </w:r>
      <w:proofErr w:type="spellEnd"/>
      <w:r w:rsidRPr="0003755C">
        <w:rPr>
          <w:rFonts w:eastAsia="Times New Roman"/>
          <w:lang w:val="en-US"/>
        </w:rPr>
        <w:t xml:space="preserve">: la production des significations </w:t>
      </w:r>
      <w:proofErr w:type="spellStart"/>
      <w:r w:rsidRPr="0003755C">
        <w:rPr>
          <w:rFonts w:eastAsia="Times New Roman"/>
          <w:lang w:val="en-US"/>
        </w:rPr>
        <w:t>sociales</w:t>
      </w:r>
      <w:proofErr w:type="spellEnd"/>
      <w:r w:rsidRPr="0003755C">
        <w:rPr>
          <w:rFonts w:eastAsia="Times New Roman"/>
          <w:lang w:val="en-US"/>
        </w:rPr>
        <w:t xml:space="preserve">, le </w:t>
      </w:r>
      <w:proofErr w:type="spellStart"/>
      <w:r w:rsidRPr="0003755C">
        <w:rPr>
          <w:rFonts w:eastAsia="Times New Roman"/>
          <w:lang w:val="en-US"/>
        </w:rPr>
        <w:t>pouvoir</w:t>
      </w:r>
      <w:proofErr w:type="spellEnd"/>
      <w:r w:rsidRPr="0003755C">
        <w:rPr>
          <w:rFonts w:eastAsia="Times New Roman"/>
          <w:lang w:val="en-US"/>
        </w:rPr>
        <w:t xml:space="preserve"> du </w:t>
      </w:r>
      <w:proofErr w:type="spellStart"/>
      <w:r w:rsidRPr="0003755C">
        <w:rPr>
          <w:rFonts w:eastAsia="Times New Roman"/>
          <w:lang w:val="en-US"/>
        </w:rPr>
        <w:t>marché</w:t>
      </w:r>
      <w:proofErr w:type="spellEnd"/>
      <w:r w:rsidRPr="0003755C">
        <w:rPr>
          <w:rFonts w:eastAsia="Times New Roman"/>
          <w:lang w:val="en-US"/>
        </w:rPr>
        <w:t xml:space="preserve"> et relations du </w:t>
      </w:r>
      <w:proofErr w:type="spellStart"/>
      <w:r w:rsidRPr="0003755C">
        <w:rPr>
          <w:rFonts w:eastAsia="Times New Roman"/>
          <w:lang w:val="en-US"/>
        </w:rPr>
        <w:t>pouvoir</w:t>
      </w:r>
      <w:proofErr w:type="spellEnd"/>
      <w:r w:rsidRPr="0003755C">
        <w:rPr>
          <w:rFonts w:eastAsia="Times New Roman"/>
          <w:lang w:val="en-US"/>
        </w:rPr>
        <w:br/>
      </w:r>
      <w:proofErr w:type="spellStart"/>
      <w:r w:rsidRPr="0003755C">
        <w:rPr>
          <w:rFonts w:eastAsia="Times New Roman"/>
          <w:b/>
          <w:bCs/>
          <w:lang w:val="en-US"/>
        </w:rPr>
        <w:t>Rôle</w:t>
      </w:r>
      <w:proofErr w:type="spellEnd"/>
      <w:r w:rsidRPr="0003755C">
        <w:rPr>
          <w:rFonts w:eastAsia="Times New Roman"/>
          <w:b/>
          <w:bCs/>
          <w:lang w:val="en-US"/>
        </w:rPr>
        <w:t xml:space="preserve"> : </w:t>
      </w:r>
      <w:proofErr w:type="spellStart"/>
      <w:r w:rsidRPr="0003755C">
        <w:rPr>
          <w:rFonts w:eastAsia="Times New Roman"/>
          <w:lang w:val="en-US"/>
        </w:rPr>
        <w:t>Responsable</w:t>
      </w:r>
      <w:proofErr w:type="spellEnd"/>
      <w:r w:rsidRPr="0003755C">
        <w:rPr>
          <w:rFonts w:eastAsia="Times New Roman"/>
          <w:lang w:val="en-US"/>
        </w:rPr>
        <w:br/>
      </w:r>
      <w:proofErr w:type="spellStart"/>
      <w:r w:rsidRPr="0003755C">
        <w:rPr>
          <w:rFonts w:eastAsia="Times New Roman"/>
          <w:b/>
          <w:bCs/>
          <w:lang w:val="en-US"/>
        </w:rPr>
        <w:t>Programme</w:t>
      </w:r>
      <w:proofErr w:type="spellEnd"/>
      <w:r w:rsidRPr="0003755C">
        <w:rPr>
          <w:rFonts w:eastAsia="Times New Roman"/>
          <w:b/>
          <w:bCs/>
          <w:lang w:val="en-US"/>
        </w:rPr>
        <w:t xml:space="preserve"> : </w:t>
      </w:r>
      <w:r w:rsidRPr="0003755C">
        <w:rPr>
          <w:rFonts w:eastAsia="Times New Roman"/>
          <w:lang w:val="en-US"/>
        </w:rPr>
        <w:t>HSE Program of Fundamental Research</w:t>
      </w:r>
      <w:r w:rsidRPr="0003755C">
        <w:rPr>
          <w:rFonts w:eastAsia="Times New Roman"/>
          <w:lang w:val="en-US"/>
        </w:rPr>
        <w:br/>
      </w:r>
      <w:r w:rsidRPr="0003755C">
        <w:rPr>
          <w:rFonts w:eastAsia="Times New Roman"/>
          <w:b/>
          <w:bCs/>
          <w:lang w:val="en-US"/>
        </w:rPr>
        <w:lastRenderedPageBreak/>
        <w:t xml:space="preserve">Site internet : </w:t>
      </w:r>
      <w:r w:rsidRPr="0003755C">
        <w:rPr>
          <w:rFonts w:eastAsia="Times New Roman"/>
          <w:lang w:val="en-US"/>
        </w:rPr>
        <w:t>https://www.hse.ru/en/org/projects/144755227</w:t>
      </w:r>
      <w:r w:rsidRPr="0003755C">
        <w:rPr>
          <w:rFonts w:eastAsia="Times New Roman"/>
          <w:lang w:val="en-US"/>
        </w:rPr>
        <w:br/>
      </w:r>
      <w:proofErr w:type="spellStart"/>
      <w:r w:rsidRPr="0003755C">
        <w:rPr>
          <w:rFonts w:eastAsia="Times New Roman"/>
          <w:b/>
          <w:bCs/>
          <w:lang w:val="en-US"/>
        </w:rPr>
        <w:t>Période</w:t>
      </w:r>
      <w:proofErr w:type="spellEnd"/>
      <w:r w:rsidRPr="0003755C">
        <w:rPr>
          <w:rFonts w:eastAsia="Times New Roman"/>
          <w:b/>
          <w:bCs/>
          <w:lang w:val="en-US"/>
        </w:rPr>
        <w:t xml:space="preserve"> : </w:t>
      </w:r>
      <w:r w:rsidRPr="0003755C">
        <w:rPr>
          <w:rFonts w:eastAsia="Times New Roman"/>
          <w:lang w:val="en-US"/>
        </w:rPr>
        <w:t>Du 2015 au 2016</w:t>
      </w:r>
      <w:r w:rsidRPr="0003755C">
        <w:rPr>
          <w:rFonts w:eastAsia="Times New Roman"/>
          <w:lang w:val="en-US"/>
        </w:rPr>
        <w:br/>
      </w:r>
      <w:r w:rsidRPr="0003755C">
        <w:rPr>
          <w:rFonts w:eastAsia="Times New Roman"/>
          <w:b/>
          <w:bCs/>
          <w:lang w:val="en-US"/>
        </w:rPr>
        <w:t>Description :</w:t>
      </w:r>
      <w:r w:rsidRPr="0003755C">
        <w:rPr>
          <w:rFonts w:eastAsia="Times New Roman"/>
          <w:lang w:val="en-US"/>
        </w:rPr>
        <w:br/>
        <w:t>Goal of research: To examine the configuration of the regional media markets from the perspective of the parallel markets formation; bargain with the authorities; the effects of the whole media market, that such parallel markets create; the typology of media development in the regions; the specifics of media audience; and the specifics of the production of creative content in the media industry.</w:t>
      </w:r>
      <w:r w:rsidRPr="0003755C">
        <w:rPr>
          <w:rFonts w:eastAsia="Times New Roman"/>
          <w:lang w:val="en-US"/>
        </w:rPr>
        <w:br/>
        <w:t>Methodology: the method of statistical analysis using SPSS; the method of social network analysis using ORA; the method of theoretical reconstruction.</w:t>
      </w:r>
      <w:r w:rsidRPr="0003755C">
        <w:rPr>
          <w:rFonts w:eastAsia="Times New Roman"/>
          <w:lang w:val="en-US"/>
        </w:rPr>
        <w:br/>
      </w:r>
      <w:r w:rsidRPr="0003755C">
        <w:rPr>
          <w:rFonts w:eastAsia="Times New Roman"/>
          <w:lang w:val="en-US"/>
        </w:rPr>
        <w:br/>
        <w:t>Empirical base of research: the federal government statistics and national level, official data on public procurement in the field of media. Also empirical base includes the content of federal TV channels used in the analysis of content.</w:t>
      </w:r>
      <w:r w:rsidRPr="0003755C">
        <w:rPr>
          <w:rFonts w:eastAsia="Times New Roman"/>
          <w:lang w:val="en-US"/>
        </w:rPr>
        <w:br/>
      </w:r>
      <w:r w:rsidRPr="0003755C">
        <w:rPr>
          <w:rFonts w:eastAsia="Times New Roman"/>
          <w:lang w:val="en-US"/>
        </w:rPr>
        <w:br/>
      </w:r>
      <w:r w:rsidRPr="0003755C">
        <w:rPr>
          <w:rFonts w:eastAsia="Times New Roman"/>
          <w:lang w:val="en-US"/>
        </w:rPr>
        <w:br/>
      </w:r>
      <w:r w:rsidRPr="0003755C">
        <w:rPr>
          <w:rFonts w:eastAsia="Times New Roman"/>
          <w:b/>
          <w:bCs/>
          <w:lang w:val="fr-FR"/>
        </w:rPr>
        <w:t xml:space="preserve">Titre du thème : </w:t>
      </w:r>
      <w:r w:rsidRPr="0003755C">
        <w:rPr>
          <w:rFonts w:eastAsia="Times New Roman"/>
          <w:lang w:val="fr-FR"/>
        </w:rPr>
        <w:t>Les marchés médiatiques Russes entre modernisation et conservatisme: le sens social, les fractures managériales et régulation</w:t>
      </w:r>
      <w:r w:rsidRPr="0003755C">
        <w:rPr>
          <w:rFonts w:eastAsia="Times New Roman"/>
          <w:lang w:val="fr-FR"/>
        </w:rPr>
        <w:br/>
      </w:r>
      <w:r w:rsidRPr="0003755C">
        <w:rPr>
          <w:rFonts w:eastAsia="Times New Roman"/>
          <w:b/>
          <w:bCs/>
          <w:lang w:val="fr-FR"/>
        </w:rPr>
        <w:t xml:space="preserve">Rôle : </w:t>
      </w:r>
      <w:r w:rsidRPr="0003755C">
        <w:rPr>
          <w:rFonts w:eastAsia="Times New Roman"/>
          <w:lang w:val="fr-FR"/>
        </w:rPr>
        <w:t>Responsable</w:t>
      </w:r>
      <w:r w:rsidRPr="0003755C">
        <w:rPr>
          <w:rFonts w:eastAsia="Times New Roman"/>
          <w:lang w:val="fr-FR"/>
        </w:rPr>
        <w:br/>
      </w:r>
      <w:r w:rsidRPr="0003755C">
        <w:rPr>
          <w:rFonts w:eastAsia="Times New Roman"/>
          <w:b/>
          <w:bCs/>
          <w:lang w:val="fr-FR"/>
        </w:rPr>
        <w:t xml:space="preserve">Programme : </w:t>
      </w:r>
      <w:r w:rsidRPr="0003755C">
        <w:rPr>
          <w:rFonts w:eastAsia="Times New Roman"/>
          <w:lang w:val="fr-FR"/>
        </w:rPr>
        <w:t>Programme de recherche fondamental de HSE</w:t>
      </w:r>
      <w:r w:rsidRPr="0003755C">
        <w:rPr>
          <w:rFonts w:eastAsia="Times New Roman"/>
          <w:lang w:val="fr-FR"/>
        </w:rPr>
        <w:br/>
      </w:r>
      <w:r w:rsidRPr="0003755C">
        <w:rPr>
          <w:rFonts w:eastAsia="Times New Roman"/>
          <w:b/>
          <w:bCs/>
          <w:lang w:val="fr-FR"/>
        </w:rPr>
        <w:t xml:space="preserve">Site internet : </w:t>
      </w:r>
      <w:r w:rsidRPr="0003755C">
        <w:rPr>
          <w:rFonts w:eastAsia="Times New Roman"/>
          <w:lang w:val="fr-FR"/>
        </w:rPr>
        <w:t>https://www.hse.ru/en/org/projects/179787567</w:t>
      </w:r>
      <w:r w:rsidRPr="0003755C">
        <w:rPr>
          <w:rFonts w:eastAsia="Times New Roman"/>
          <w:lang w:val="fr-FR"/>
        </w:rPr>
        <w:br/>
      </w:r>
      <w:r w:rsidRPr="0003755C">
        <w:rPr>
          <w:rFonts w:eastAsia="Times New Roman"/>
          <w:b/>
          <w:bCs/>
          <w:lang w:val="fr-FR"/>
        </w:rPr>
        <w:t xml:space="preserve">Période : </w:t>
      </w:r>
      <w:r w:rsidRPr="0003755C">
        <w:rPr>
          <w:rFonts w:eastAsia="Times New Roman"/>
          <w:lang w:val="fr-FR"/>
        </w:rPr>
        <w:t>Du 2016 au 2017</w:t>
      </w:r>
      <w:r w:rsidRPr="0003755C">
        <w:rPr>
          <w:rFonts w:eastAsia="Times New Roman"/>
          <w:lang w:val="fr-FR"/>
        </w:rPr>
        <w:br/>
      </w:r>
      <w:r w:rsidRPr="0003755C">
        <w:rPr>
          <w:rFonts w:eastAsia="Times New Roman"/>
          <w:b/>
          <w:bCs/>
          <w:lang w:val="fr-FR"/>
        </w:rPr>
        <w:t>Description :</w:t>
      </w:r>
      <w:r w:rsidRPr="0003755C">
        <w:rPr>
          <w:rFonts w:eastAsia="Times New Roman"/>
          <w:lang w:val="fr-FR"/>
        </w:rPr>
        <w:br/>
      </w:r>
      <w:r w:rsidRPr="0003755C">
        <w:rPr>
          <w:rFonts w:eastAsia="Times New Roman"/>
          <w:lang w:val="fr-FR"/>
        </w:rPr>
        <w:br/>
      </w:r>
      <w:r w:rsidRPr="0003755C">
        <w:rPr>
          <w:rFonts w:eastAsia="Times New Roman"/>
          <w:lang w:val="fr-FR"/>
        </w:rPr>
        <w:br/>
      </w:r>
      <w:r w:rsidRPr="0003755C">
        <w:rPr>
          <w:rFonts w:eastAsia="Times New Roman"/>
          <w:lang w:val="fr-FR"/>
        </w:rPr>
        <w:br/>
      </w:r>
      <w:r w:rsidRPr="0003755C">
        <w:rPr>
          <w:rFonts w:eastAsia="Times New Roman"/>
          <w:b/>
          <w:bCs/>
          <w:lang w:val="fr-FR"/>
        </w:rPr>
        <w:t xml:space="preserve">Titre du thème : </w:t>
      </w:r>
      <w:r w:rsidRPr="0003755C">
        <w:rPr>
          <w:rFonts w:eastAsia="Times New Roman"/>
          <w:lang w:val="fr-FR"/>
        </w:rPr>
        <w:t>La médiatisation des institutions sociales, communautés et la vie quotidienne</w:t>
      </w:r>
      <w:r w:rsidRPr="0003755C">
        <w:rPr>
          <w:rFonts w:eastAsia="Times New Roman"/>
          <w:lang w:val="fr-FR"/>
        </w:rPr>
        <w:br/>
      </w:r>
      <w:r w:rsidRPr="0003755C">
        <w:rPr>
          <w:rFonts w:eastAsia="Times New Roman"/>
          <w:b/>
          <w:bCs/>
          <w:lang w:val="fr-FR"/>
        </w:rPr>
        <w:t xml:space="preserve">Rôle : </w:t>
      </w:r>
      <w:r w:rsidRPr="0003755C">
        <w:rPr>
          <w:rFonts w:eastAsia="Times New Roman"/>
          <w:lang w:val="fr-FR"/>
        </w:rPr>
        <w:t>Responsable</w:t>
      </w:r>
      <w:r w:rsidRPr="0003755C">
        <w:rPr>
          <w:rFonts w:eastAsia="Times New Roman"/>
          <w:lang w:val="fr-FR"/>
        </w:rPr>
        <w:br/>
      </w:r>
      <w:r w:rsidRPr="0003755C">
        <w:rPr>
          <w:rFonts w:eastAsia="Times New Roman"/>
          <w:b/>
          <w:bCs/>
          <w:lang w:val="fr-FR"/>
        </w:rPr>
        <w:t xml:space="preserve">Programme : </w:t>
      </w:r>
      <w:r w:rsidRPr="0003755C">
        <w:rPr>
          <w:rFonts w:eastAsia="Times New Roman"/>
          <w:lang w:val="fr-FR"/>
        </w:rPr>
        <w:t>Programme de recherche fondamental de HSE</w:t>
      </w:r>
      <w:r w:rsidRPr="0003755C">
        <w:rPr>
          <w:rFonts w:eastAsia="Times New Roman"/>
          <w:lang w:val="fr-FR"/>
        </w:rPr>
        <w:br/>
      </w:r>
      <w:r w:rsidRPr="0003755C">
        <w:rPr>
          <w:rFonts w:eastAsia="Times New Roman"/>
          <w:b/>
          <w:bCs/>
          <w:lang w:val="fr-FR"/>
        </w:rPr>
        <w:t xml:space="preserve">Site internet : </w:t>
      </w:r>
      <w:r w:rsidRPr="0003755C">
        <w:rPr>
          <w:rFonts w:eastAsia="Times New Roman"/>
          <w:lang w:val="fr-FR"/>
        </w:rPr>
        <w:t>https://www.hse.ru/en/org/projects/205017353</w:t>
      </w:r>
      <w:r w:rsidRPr="0003755C">
        <w:rPr>
          <w:rFonts w:eastAsia="Times New Roman"/>
          <w:lang w:val="fr-FR"/>
        </w:rPr>
        <w:br/>
      </w:r>
      <w:r w:rsidRPr="0003755C">
        <w:rPr>
          <w:rFonts w:eastAsia="Times New Roman"/>
          <w:b/>
          <w:bCs/>
          <w:lang w:val="fr-FR"/>
        </w:rPr>
        <w:t xml:space="preserve">Période : </w:t>
      </w:r>
      <w:r w:rsidRPr="0003755C">
        <w:rPr>
          <w:rFonts w:eastAsia="Times New Roman"/>
          <w:lang w:val="fr-FR"/>
        </w:rPr>
        <w:t>Du 2017 au 2018</w:t>
      </w:r>
      <w:r w:rsidRPr="0003755C">
        <w:rPr>
          <w:rFonts w:eastAsia="Times New Roman"/>
          <w:lang w:val="fr-FR"/>
        </w:rPr>
        <w:br/>
      </w:r>
      <w:r w:rsidRPr="0003755C">
        <w:rPr>
          <w:rFonts w:eastAsia="Times New Roman"/>
          <w:b/>
          <w:bCs/>
          <w:lang w:val="fr-FR"/>
        </w:rPr>
        <w:t>Description :</w:t>
      </w:r>
      <w:r w:rsidRPr="0003755C">
        <w:rPr>
          <w:rFonts w:eastAsia="Times New Roman"/>
          <w:lang w:val="fr-FR"/>
        </w:rPr>
        <w:br/>
        <w:t xml:space="preserve">The </w:t>
      </w:r>
      <w:proofErr w:type="spellStart"/>
      <w:r w:rsidRPr="0003755C">
        <w:rPr>
          <w:rFonts w:eastAsia="Times New Roman"/>
          <w:lang w:val="fr-FR"/>
        </w:rPr>
        <w:t>purpose</w:t>
      </w:r>
      <w:proofErr w:type="spellEnd"/>
      <w:r w:rsidRPr="0003755C">
        <w:rPr>
          <w:rFonts w:eastAsia="Times New Roman"/>
          <w:lang w:val="fr-FR"/>
        </w:rPr>
        <w:t xml:space="preserve"> of the </w:t>
      </w:r>
      <w:proofErr w:type="spellStart"/>
      <w:r w:rsidRPr="0003755C">
        <w:rPr>
          <w:rFonts w:eastAsia="Times New Roman"/>
          <w:lang w:val="fr-FR"/>
        </w:rPr>
        <w:t>study</w:t>
      </w:r>
      <w:proofErr w:type="spellEnd"/>
      <w:r w:rsidRPr="0003755C">
        <w:rPr>
          <w:rFonts w:eastAsia="Times New Roman"/>
          <w:lang w:val="fr-FR"/>
        </w:rPr>
        <w:t xml:space="preserve">: </w:t>
      </w:r>
      <w:r>
        <w:rPr>
          <w:rFonts w:eastAsia="Times New Roman"/>
        </w:rPr>
        <w:t>с</w:t>
      </w:r>
      <w:proofErr w:type="spellStart"/>
      <w:r w:rsidRPr="0003755C">
        <w:rPr>
          <w:rFonts w:eastAsia="Times New Roman"/>
          <w:lang w:val="fr-FR"/>
        </w:rPr>
        <w:t>onceptualization</w:t>
      </w:r>
      <w:proofErr w:type="spellEnd"/>
      <w:r w:rsidRPr="0003755C">
        <w:rPr>
          <w:rFonts w:eastAsia="Times New Roman"/>
          <w:lang w:val="fr-FR"/>
        </w:rPr>
        <w:t xml:space="preserve"> of the </w:t>
      </w:r>
      <w:proofErr w:type="spellStart"/>
      <w:r w:rsidRPr="0003755C">
        <w:rPr>
          <w:rFonts w:eastAsia="Times New Roman"/>
          <w:lang w:val="fr-FR"/>
        </w:rPr>
        <w:t>mediatized</w:t>
      </w:r>
      <w:proofErr w:type="spellEnd"/>
      <w:r w:rsidRPr="0003755C">
        <w:rPr>
          <w:rFonts w:eastAsia="Times New Roman"/>
          <w:lang w:val="fr-FR"/>
        </w:rPr>
        <w:t xml:space="preserve"> practices of </w:t>
      </w:r>
      <w:proofErr w:type="spellStart"/>
      <w:r w:rsidRPr="0003755C">
        <w:rPr>
          <w:rFonts w:eastAsia="Times New Roman"/>
          <w:lang w:val="fr-FR"/>
        </w:rPr>
        <w:t>individuals</w:t>
      </w:r>
      <w:proofErr w:type="spellEnd"/>
      <w:r w:rsidRPr="0003755C">
        <w:rPr>
          <w:rFonts w:eastAsia="Times New Roman"/>
          <w:lang w:val="fr-FR"/>
        </w:rPr>
        <w:t xml:space="preserve">, </w:t>
      </w:r>
      <w:proofErr w:type="spellStart"/>
      <w:r w:rsidRPr="0003755C">
        <w:rPr>
          <w:rFonts w:eastAsia="Times New Roman"/>
          <w:lang w:val="fr-FR"/>
        </w:rPr>
        <w:t>communities</w:t>
      </w:r>
      <w:proofErr w:type="spellEnd"/>
      <w:r w:rsidRPr="0003755C">
        <w:rPr>
          <w:rFonts w:eastAsia="Times New Roman"/>
          <w:lang w:val="fr-FR"/>
        </w:rPr>
        <w:t xml:space="preserve"> and social institutions.</w:t>
      </w:r>
      <w:r w:rsidRPr="0003755C">
        <w:rPr>
          <w:rFonts w:eastAsia="Times New Roman"/>
          <w:lang w:val="fr-FR"/>
        </w:rPr>
        <w:br/>
      </w:r>
      <w:r w:rsidRPr="0003755C">
        <w:rPr>
          <w:rFonts w:eastAsia="Times New Roman"/>
          <w:lang w:val="fr-FR"/>
        </w:rPr>
        <w:br/>
      </w:r>
      <w:r w:rsidRPr="0003755C">
        <w:rPr>
          <w:rFonts w:eastAsia="Times New Roman"/>
          <w:lang w:val="en-US"/>
        </w:rPr>
        <w:t xml:space="preserve">Methods: As a general conceptual framework of the research authors used the theory of mediation of society and culture is being developed by F. Krotz, A. Hepp, N. </w:t>
      </w:r>
      <w:proofErr w:type="spellStart"/>
      <w:r w:rsidRPr="0003755C">
        <w:rPr>
          <w:rFonts w:eastAsia="Times New Roman"/>
          <w:lang w:val="en-US"/>
        </w:rPr>
        <w:t>Couldry</w:t>
      </w:r>
      <w:proofErr w:type="spellEnd"/>
      <w:r w:rsidRPr="0003755C">
        <w:rPr>
          <w:rFonts w:eastAsia="Times New Roman"/>
          <w:lang w:val="en-US"/>
        </w:rPr>
        <w:t xml:space="preserve">, K. </w:t>
      </w:r>
      <w:proofErr w:type="spellStart"/>
      <w:r w:rsidRPr="0003755C">
        <w:rPr>
          <w:rFonts w:eastAsia="Times New Roman"/>
          <w:lang w:val="en-US"/>
        </w:rPr>
        <w:t>Lundby</w:t>
      </w:r>
      <w:proofErr w:type="spellEnd"/>
      <w:r w:rsidRPr="0003755C">
        <w:rPr>
          <w:rFonts w:eastAsia="Times New Roman"/>
          <w:lang w:val="en-US"/>
        </w:rPr>
        <w:t xml:space="preserve">, S. </w:t>
      </w:r>
      <w:proofErr w:type="spellStart"/>
      <w:r w:rsidRPr="0003755C">
        <w:rPr>
          <w:rFonts w:eastAsia="Times New Roman"/>
          <w:lang w:val="en-US"/>
        </w:rPr>
        <w:t>Hjarvard</w:t>
      </w:r>
      <w:proofErr w:type="spellEnd"/>
      <w:r w:rsidRPr="0003755C">
        <w:rPr>
          <w:rFonts w:eastAsia="Times New Roman"/>
          <w:lang w:val="en-US"/>
        </w:rPr>
        <w:t>, S. Livingstone, and others.</w:t>
      </w:r>
      <w:r w:rsidRPr="0003755C">
        <w:rPr>
          <w:rFonts w:eastAsia="Times New Roman"/>
          <w:lang w:val="en-US"/>
        </w:rPr>
        <w:br/>
      </w:r>
      <w:r w:rsidRPr="0003755C">
        <w:rPr>
          <w:rFonts w:eastAsia="Times New Roman"/>
          <w:lang w:val="en-US"/>
        </w:rPr>
        <w:br/>
        <w:t>Such empirical methods as monitoring of the open online sources, in-depth interviews, expert interviews, observation of the online practices, structural analysis of the media content, visual analysis, historical and cultural analysis, legal analysis of the documents, secondary data analysis were used. The research is primarily based on a qualitative approach.</w:t>
      </w:r>
      <w:r w:rsidRPr="0003755C">
        <w:rPr>
          <w:rFonts w:eastAsia="Times New Roman"/>
          <w:lang w:val="en-US"/>
        </w:rPr>
        <w:br/>
      </w:r>
      <w:r w:rsidRPr="0003755C">
        <w:rPr>
          <w:rFonts w:eastAsia="Times New Roman"/>
          <w:lang w:val="en-US"/>
        </w:rPr>
        <w:br/>
        <w:t>Empirical base of the research: the project unites several subtopics; each research case has its own empirical base. In common the research project is based on the analysis of the in-depth and expert interviews, online observations, as well as the results of studying media content and regulatory documents. In addition, various statistical data from open sources were used.</w:t>
      </w:r>
      <w:r w:rsidRPr="0003755C">
        <w:rPr>
          <w:rFonts w:eastAsia="Times New Roman"/>
          <w:lang w:val="en-US"/>
        </w:rPr>
        <w:br/>
      </w:r>
      <w:r w:rsidRPr="0003755C">
        <w:rPr>
          <w:rFonts w:eastAsia="Times New Roman"/>
          <w:lang w:val="en-US"/>
        </w:rPr>
        <w:br/>
      </w:r>
      <w:r w:rsidRPr="0003755C">
        <w:rPr>
          <w:rFonts w:eastAsia="Times New Roman"/>
          <w:lang w:val="en-US"/>
        </w:rPr>
        <w:br/>
      </w:r>
      <w:proofErr w:type="spellStart"/>
      <w:r w:rsidRPr="0003755C">
        <w:rPr>
          <w:rFonts w:eastAsia="Times New Roman"/>
          <w:b/>
          <w:bCs/>
          <w:lang w:val="en-US"/>
        </w:rPr>
        <w:t>Titre</w:t>
      </w:r>
      <w:proofErr w:type="spellEnd"/>
      <w:r w:rsidRPr="0003755C">
        <w:rPr>
          <w:rFonts w:eastAsia="Times New Roman"/>
          <w:b/>
          <w:bCs/>
          <w:lang w:val="en-US"/>
        </w:rPr>
        <w:t xml:space="preserve"> du </w:t>
      </w:r>
      <w:proofErr w:type="spellStart"/>
      <w:r w:rsidRPr="0003755C">
        <w:rPr>
          <w:rFonts w:eastAsia="Times New Roman"/>
          <w:b/>
          <w:bCs/>
          <w:lang w:val="en-US"/>
        </w:rPr>
        <w:t>thème</w:t>
      </w:r>
      <w:proofErr w:type="spellEnd"/>
      <w:r w:rsidRPr="0003755C">
        <w:rPr>
          <w:rFonts w:eastAsia="Times New Roman"/>
          <w:b/>
          <w:bCs/>
          <w:lang w:val="en-US"/>
        </w:rPr>
        <w:t xml:space="preserve"> : </w:t>
      </w:r>
      <w:proofErr w:type="spellStart"/>
      <w:r w:rsidRPr="0003755C">
        <w:rPr>
          <w:rFonts w:eastAsia="Times New Roman"/>
          <w:lang w:val="en-US"/>
        </w:rPr>
        <w:t>Ecosystème</w:t>
      </w:r>
      <w:proofErr w:type="spellEnd"/>
      <w:r w:rsidRPr="0003755C">
        <w:rPr>
          <w:rFonts w:eastAsia="Times New Roman"/>
          <w:lang w:val="en-US"/>
        </w:rPr>
        <w:t xml:space="preserve"> de la </w:t>
      </w:r>
      <w:proofErr w:type="spellStart"/>
      <w:r w:rsidRPr="0003755C">
        <w:rPr>
          <w:rFonts w:eastAsia="Times New Roman"/>
          <w:lang w:val="en-US"/>
        </w:rPr>
        <w:t>modernisation</w:t>
      </w:r>
      <w:proofErr w:type="spellEnd"/>
      <w:r w:rsidRPr="0003755C">
        <w:rPr>
          <w:rFonts w:eastAsia="Times New Roman"/>
          <w:lang w:val="en-US"/>
        </w:rPr>
        <w:t xml:space="preserve"> numérique </w:t>
      </w:r>
      <w:proofErr w:type="spellStart"/>
      <w:r w:rsidRPr="0003755C">
        <w:rPr>
          <w:rFonts w:eastAsia="Times New Roman"/>
          <w:lang w:val="en-US"/>
        </w:rPr>
        <w:t>en</w:t>
      </w:r>
      <w:proofErr w:type="spellEnd"/>
      <w:r w:rsidRPr="0003755C">
        <w:rPr>
          <w:rFonts w:eastAsia="Times New Roman"/>
          <w:lang w:val="en-US"/>
        </w:rPr>
        <w:t xml:space="preserve"> Russie: </w:t>
      </w:r>
      <w:proofErr w:type="spellStart"/>
      <w:r w:rsidRPr="0003755C">
        <w:rPr>
          <w:rFonts w:eastAsia="Times New Roman"/>
          <w:lang w:val="en-US"/>
        </w:rPr>
        <w:t>Acteurs</w:t>
      </w:r>
      <w:proofErr w:type="spellEnd"/>
      <w:r w:rsidRPr="0003755C">
        <w:rPr>
          <w:rFonts w:eastAsia="Times New Roman"/>
          <w:lang w:val="en-US"/>
        </w:rPr>
        <w:t xml:space="preserve">, </w:t>
      </w:r>
      <w:proofErr w:type="spellStart"/>
      <w:r w:rsidRPr="0003755C">
        <w:rPr>
          <w:rFonts w:eastAsia="Times New Roman"/>
          <w:lang w:val="en-US"/>
        </w:rPr>
        <w:t>Discours</w:t>
      </w:r>
      <w:proofErr w:type="spellEnd"/>
      <w:r w:rsidRPr="0003755C">
        <w:rPr>
          <w:rFonts w:eastAsia="Times New Roman"/>
          <w:lang w:val="en-US"/>
        </w:rPr>
        <w:t xml:space="preserve"> et Pratiques</w:t>
      </w:r>
      <w:r w:rsidRPr="0003755C">
        <w:rPr>
          <w:rFonts w:eastAsia="Times New Roman"/>
          <w:lang w:val="en-US"/>
        </w:rPr>
        <w:br/>
      </w:r>
      <w:proofErr w:type="spellStart"/>
      <w:r w:rsidRPr="0003755C">
        <w:rPr>
          <w:rFonts w:eastAsia="Times New Roman"/>
          <w:b/>
          <w:bCs/>
          <w:lang w:val="en-US"/>
        </w:rPr>
        <w:t>Rôle</w:t>
      </w:r>
      <w:proofErr w:type="spellEnd"/>
      <w:r w:rsidRPr="0003755C">
        <w:rPr>
          <w:rFonts w:eastAsia="Times New Roman"/>
          <w:b/>
          <w:bCs/>
          <w:lang w:val="en-US"/>
        </w:rPr>
        <w:t xml:space="preserve"> : </w:t>
      </w:r>
      <w:proofErr w:type="spellStart"/>
      <w:r w:rsidRPr="0003755C">
        <w:rPr>
          <w:rFonts w:eastAsia="Times New Roman"/>
          <w:lang w:val="en-US"/>
        </w:rPr>
        <w:t>Responsable</w:t>
      </w:r>
      <w:proofErr w:type="spellEnd"/>
      <w:r w:rsidRPr="0003755C">
        <w:rPr>
          <w:rFonts w:eastAsia="Times New Roman"/>
          <w:lang w:val="en-US"/>
        </w:rPr>
        <w:br/>
      </w:r>
      <w:proofErr w:type="spellStart"/>
      <w:r w:rsidRPr="0003755C">
        <w:rPr>
          <w:rFonts w:eastAsia="Times New Roman"/>
          <w:b/>
          <w:bCs/>
          <w:lang w:val="en-US"/>
        </w:rPr>
        <w:t>Programme</w:t>
      </w:r>
      <w:proofErr w:type="spellEnd"/>
      <w:r w:rsidRPr="0003755C">
        <w:rPr>
          <w:rFonts w:eastAsia="Times New Roman"/>
          <w:b/>
          <w:bCs/>
          <w:lang w:val="en-US"/>
        </w:rPr>
        <w:t xml:space="preserve"> : </w:t>
      </w:r>
      <w:proofErr w:type="spellStart"/>
      <w:r w:rsidRPr="0003755C">
        <w:rPr>
          <w:rFonts w:eastAsia="Times New Roman"/>
          <w:lang w:val="en-US"/>
        </w:rPr>
        <w:t>Programme</w:t>
      </w:r>
      <w:proofErr w:type="spellEnd"/>
      <w:r w:rsidRPr="0003755C">
        <w:rPr>
          <w:rFonts w:eastAsia="Times New Roman"/>
          <w:lang w:val="en-US"/>
        </w:rPr>
        <w:t xml:space="preserve"> de recherche </w:t>
      </w:r>
      <w:proofErr w:type="spellStart"/>
      <w:r w:rsidRPr="0003755C">
        <w:rPr>
          <w:rFonts w:eastAsia="Times New Roman"/>
          <w:lang w:val="en-US"/>
        </w:rPr>
        <w:t>fondamental</w:t>
      </w:r>
      <w:proofErr w:type="spellEnd"/>
      <w:r w:rsidRPr="0003755C">
        <w:rPr>
          <w:rFonts w:eastAsia="Times New Roman"/>
          <w:lang w:val="en-US"/>
        </w:rPr>
        <w:t xml:space="preserve"> de HSE</w:t>
      </w:r>
      <w:r w:rsidRPr="0003755C">
        <w:rPr>
          <w:rFonts w:eastAsia="Times New Roman"/>
          <w:lang w:val="en-US"/>
        </w:rPr>
        <w:br/>
      </w:r>
      <w:r w:rsidRPr="0003755C">
        <w:rPr>
          <w:rFonts w:eastAsia="Times New Roman"/>
          <w:b/>
          <w:bCs/>
          <w:lang w:val="en-US"/>
        </w:rPr>
        <w:t xml:space="preserve">Site internet : </w:t>
      </w:r>
      <w:r w:rsidRPr="0003755C">
        <w:rPr>
          <w:rFonts w:eastAsia="Times New Roman"/>
          <w:lang w:val="en-US"/>
        </w:rPr>
        <w:t>https://www.hse.ru/en/org/projects/272494271</w:t>
      </w:r>
      <w:r w:rsidRPr="0003755C">
        <w:rPr>
          <w:rFonts w:eastAsia="Times New Roman"/>
          <w:lang w:val="en-US"/>
        </w:rPr>
        <w:br/>
      </w:r>
      <w:proofErr w:type="spellStart"/>
      <w:r w:rsidRPr="0003755C">
        <w:rPr>
          <w:rFonts w:eastAsia="Times New Roman"/>
          <w:b/>
          <w:bCs/>
          <w:lang w:val="en-US"/>
        </w:rPr>
        <w:t>Période</w:t>
      </w:r>
      <w:proofErr w:type="spellEnd"/>
      <w:r w:rsidRPr="0003755C">
        <w:rPr>
          <w:rFonts w:eastAsia="Times New Roman"/>
          <w:b/>
          <w:bCs/>
          <w:lang w:val="en-US"/>
        </w:rPr>
        <w:t xml:space="preserve"> : </w:t>
      </w:r>
      <w:r w:rsidRPr="0003755C">
        <w:rPr>
          <w:rFonts w:eastAsia="Times New Roman"/>
          <w:lang w:val="en-US"/>
        </w:rPr>
        <w:t>Du 2019 au 2020</w:t>
      </w:r>
      <w:r w:rsidRPr="0003755C">
        <w:rPr>
          <w:rFonts w:eastAsia="Times New Roman"/>
          <w:lang w:val="en-US"/>
        </w:rPr>
        <w:br/>
      </w:r>
      <w:r w:rsidRPr="0003755C">
        <w:rPr>
          <w:rFonts w:eastAsia="Times New Roman"/>
          <w:b/>
          <w:bCs/>
          <w:lang w:val="en-US"/>
        </w:rPr>
        <w:lastRenderedPageBreak/>
        <w:t>Description :</w:t>
      </w:r>
      <w:r w:rsidRPr="0003755C">
        <w:rPr>
          <w:rFonts w:eastAsia="Times New Roman"/>
          <w:lang w:val="en-US"/>
        </w:rPr>
        <w:br/>
        <w:t>Research Goal</w:t>
      </w:r>
      <w:r w:rsidRPr="0003755C">
        <w:rPr>
          <w:rFonts w:eastAsia="Times New Roman"/>
          <w:lang w:val="en-US"/>
        </w:rPr>
        <w:br/>
        <w:t>To study the relationship between the discourses of modernization, technological progress, digital innovations role in the economy and society, and new social practices that have appeared in the space of Internet services, as well as those transformed under the influence of the digital ecosystem.</w:t>
      </w:r>
      <w:r w:rsidRPr="0003755C">
        <w:rPr>
          <w:rFonts w:eastAsia="Times New Roman"/>
          <w:lang w:val="en-US"/>
        </w:rPr>
        <w:br/>
      </w:r>
      <w:r w:rsidRPr="0003755C">
        <w:rPr>
          <w:rFonts w:eastAsia="Times New Roman"/>
          <w:lang w:val="en-US"/>
        </w:rPr>
        <w:br/>
        <w:t>Research Methodology</w:t>
      </w:r>
      <w:r w:rsidRPr="0003755C">
        <w:rPr>
          <w:rFonts w:eastAsia="Times New Roman"/>
          <w:lang w:val="en-US"/>
        </w:rPr>
        <w:br/>
        <w:t>The modernization theory is used as a general conceptual framework of the study. The mixed methods strategy implemented in this study implied expert survey, in-depth interviews, narrative analysis, reflective thematic analysis, discourse and content analysis, online observation, secondary data analysis.</w:t>
      </w:r>
      <w:r w:rsidRPr="0003755C">
        <w:rPr>
          <w:rFonts w:eastAsia="Times New Roman"/>
          <w:lang w:val="en-US"/>
        </w:rPr>
        <w:br/>
      </w:r>
      <w:r w:rsidRPr="0003755C">
        <w:rPr>
          <w:rFonts w:eastAsia="Times New Roman"/>
          <w:lang w:val="en-US"/>
        </w:rPr>
        <w:br/>
        <w:t>Empirical base</w:t>
      </w:r>
      <w:r w:rsidRPr="0003755C">
        <w:rPr>
          <w:rFonts w:eastAsia="Times New Roman"/>
          <w:lang w:val="en-US"/>
        </w:rPr>
        <w:br/>
        <w:t>Since the research is designed as an umbrella project, each part of it deals with its own empirical base and research case (</w:t>
      </w:r>
      <w:proofErr w:type="gramStart"/>
      <w:r w:rsidRPr="0003755C">
        <w:rPr>
          <w:rFonts w:eastAsia="Times New Roman"/>
          <w:lang w:val="en-US"/>
        </w:rPr>
        <w:t>with the exception of</w:t>
      </w:r>
      <w:proofErr w:type="gramEnd"/>
      <w:r w:rsidRPr="0003755C">
        <w:rPr>
          <w:rFonts w:eastAsia="Times New Roman"/>
          <w:lang w:val="en-US"/>
        </w:rPr>
        <w:t xml:space="preserve"> theoretical chapters). In total, the study relies on the results of expert and in-depth interviews analysis, content and discourse analysis, as well as online observations and open web-resources data monitoring.</w:t>
      </w:r>
      <w:r w:rsidRPr="0003755C">
        <w:rPr>
          <w:rFonts w:eastAsia="Times New Roman"/>
          <w:lang w:val="en-US"/>
        </w:rPr>
        <w:br/>
      </w:r>
      <w:r w:rsidRPr="0003755C">
        <w:rPr>
          <w:rFonts w:eastAsia="Times New Roman"/>
          <w:lang w:val="en-US"/>
        </w:rPr>
        <w:br/>
      </w:r>
      <w:r w:rsidRPr="0003755C">
        <w:rPr>
          <w:rFonts w:eastAsia="Times New Roman"/>
          <w:lang w:val="en-US"/>
        </w:rPr>
        <w:br/>
      </w:r>
      <w:r w:rsidRPr="0003755C">
        <w:rPr>
          <w:rFonts w:eastAsia="Times New Roman"/>
          <w:b/>
          <w:bCs/>
          <w:lang w:val="fr-FR"/>
        </w:rPr>
        <w:t xml:space="preserve">Titre du thème : </w:t>
      </w:r>
      <w:r w:rsidRPr="0003755C">
        <w:rPr>
          <w:rFonts w:eastAsia="Times New Roman"/>
          <w:lang w:val="fr-FR"/>
        </w:rPr>
        <w:t>Modernisation technologique dans des pays avec les régimes politiques hybrides: discours publique et pratiques sociales</w:t>
      </w:r>
      <w:r w:rsidRPr="0003755C">
        <w:rPr>
          <w:rFonts w:eastAsia="Times New Roman"/>
          <w:lang w:val="fr-FR"/>
        </w:rPr>
        <w:br/>
      </w:r>
      <w:r w:rsidRPr="0003755C">
        <w:rPr>
          <w:rFonts w:eastAsia="Times New Roman"/>
          <w:b/>
          <w:bCs/>
          <w:lang w:val="fr-FR"/>
        </w:rPr>
        <w:t xml:space="preserve">Rôle : </w:t>
      </w:r>
      <w:r w:rsidRPr="0003755C">
        <w:rPr>
          <w:rFonts w:eastAsia="Times New Roman"/>
          <w:lang w:val="fr-FR"/>
        </w:rPr>
        <w:t>Responsable</w:t>
      </w:r>
      <w:r w:rsidRPr="0003755C">
        <w:rPr>
          <w:rFonts w:eastAsia="Times New Roman"/>
          <w:lang w:val="fr-FR"/>
        </w:rPr>
        <w:br/>
      </w:r>
      <w:r w:rsidRPr="0003755C">
        <w:rPr>
          <w:rFonts w:eastAsia="Times New Roman"/>
          <w:b/>
          <w:bCs/>
          <w:lang w:val="fr-FR"/>
        </w:rPr>
        <w:t xml:space="preserve">Programme : </w:t>
      </w:r>
      <w:r w:rsidRPr="0003755C">
        <w:rPr>
          <w:rFonts w:eastAsia="Times New Roman"/>
          <w:lang w:val="fr-FR"/>
        </w:rPr>
        <w:t>Programme de recherche fondamental de HSE</w:t>
      </w:r>
      <w:r w:rsidRPr="0003755C">
        <w:rPr>
          <w:rFonts w:eastAsia="Times New Roman"/>
          <w:lang w:val="fr-FR"/>
        </w:rPr>
        <w:br/>
      </w:r>
      <w:r w:rsidRPr="0003755C">
        <w:rPr>
          <w:rFonts w:eastAsia="Times New Roman"/>
          <w:b/>
          <w:bCs/>
          <w:lang w:val="fr-FR"/>
        </w:rPr>
        <w:t xml:space="preserve">Site internet : </w:t>
      </w:r>
      <w:r w:rsidRPr="0003755C">
        <w:rPr>
          <w:rFonts w:eastAsia="Times New Roman"/>
          <w:lang w:val="fr-FR"/>
        </w:rPr>
        <w:t>https://www.hse.ru/en/org/projects/365992368</w:t>
      </w:r>
      <w:r w:rsidRPr="0003755C">
        <w:rPr>
          <w:rFonts w:eastAsia="Times New Roman"/>
          <w:lang w:val="fr-FR"/>
        </w:rPr>
        <w:br/>
      </w:r>
      <w:r w:rsidRPr="0003755C">
        <w:rPr>
          <w:rFonts w:eastAsia="Times New Roman"/>
          <w:b/>
          <w:bCs/>
          <w:lang w:val="fr-FR"/>
        </w:rPr>
        <w:t xml:space="preserve">Période : </w:t>
      </w:r>
      <w:r w:rsidRPr="0003755C">
        <w:rPr>
          <w:rFonts w:eastAsia="Times New Roman"/>
          <w:lang w:val="fr-FR"/>
        </w:rPr>
        <w:t>Du 2020 au 2021</w:t>
      </w:r>
      <w:r w:rsidRPr="0003755C">
        <w:rPr>
          <w:rFonts w:eastAsia="Times New Roman"/>
          <w:lang w:val="fr-FR"/>
        </w:rPr>
        <w:br/>
      </w:r>
      <w:r w:rsidRPr="0003755C">
        <w:rPr>
          <w:rFonts w:eastAsia="Times New Roman"/>
          <w:b/>
          <w:bCs/>
          <w:lang w:val="fr-FR"/>
        </w:rPr>
        <w:t>Description :</w:t>
      </w:r>
      <w:r w:rsidRPr="0003755C">
        <w:rPr>
          <w:rFonts w:eastAsia="Times New Roman"/>
          <w:lang w:val="fr-FR"/>
        </w:rPr>
        <w:br/>
        <w:t xml:space="preserve">Goal of the </w:t>
      </w:r>
      <w:proofErr w:type="spellStart"/>
      <w:r w:rsidRPr="0003755C">
        <w:rPr>
          <w:rFonts w:eastAsia="Times New Roman"/>
          <w:lang w:val="fr-FR"/>
        </w:rPr>
        <w:t>research</w:t>
      </w:r>
      <w:proofErr w:type="spellEnd"/>
      <w:r w:rsidRPr="0003755C">
        <w:rPr>
          <w:rFonts w:eastAsia="Times New Roman"/>
          <w:lang w:val="fr-FR"/>
        </w:rPr>
        <w:br/>
        <w:t xml:space="preserve">To </w:t>
      </w:r>
      <w:proofErr w:type="spellStart"/>
      <w:r w:rsidRPr="0003755C">
        <w:rPr>
          <w:rFonts w:eastAsia="Times New Roman"/>
          <w:lang w:val="fr-FR"/>
        </w:rPr>
        <w:t>characterise</w:t>
      </w:r>
      <w:proofErr w:type="spellEnd"/>
      <w:r w:rsidRPr="0003755C">
        <w:rPr>
          <w:rFonts w:eastAsia="Times New Roman"/>
          <w:lang w:val="fr-FR"/>
        </w:rPr>
        <w:t xml:space="preserve"> production and </w:t>
      </w:r>
      <w:proofErr w:type="spellStart"/>
      <w:r w:rsidRPr="0003755C">
        <w:rPr>
          <w:rFonts w:eastAsia="Times New Roman"/>
          <w:lang w:val="fr-FR"/>
        </w:rPr>
        <w:t>execution</w:t>
      </w:r>
      <w:proofErr w:type="spellEnd"/>
      <w:r w:rsidRPr="0003755C">
        <w:rPr>
          <w:rFonts w:eastAsia="Times New Roman"/>
          <w:lang w:val="fr-FR"/>
        </w:rPr>
        <w:t xml:space="preserve"> of </w:t>
      </w:r>
      <w:proofErr w:type="spellStart"/>
      <w:r w:rsidRPr="0003755C">
        <w:rPr>
          <w:rFonts w:eastAsia="Times New Roman"/>
          <w:lang w:val="fr-FR"/>
        </w:rPr>
        <w:t>technological</w:t>
      </w:r>
      <w:proofErr w:type="spellEnd"/>
      <w:r w:rsidRPr="0003755C">
        <w:rPr>
          <w:rFonts w:eastAsia="Times New Roman"/>
          <w:lang w:val="fr-FR"/>
        </w:rPr>
        <w:t xml:space="preserve"> (digital) </w:t>
      </w:r>
      <w:proofErr w:type="spellStart"/>
      <w:r w:rsidRPr="0003755C">
        <w:rPr>
          <w:rFonts w:eastAsia="Times New Roman"/>
          <w:lang w:val="fr-FR"/>
        </w:rPr>
        <w:t>modernization</w:t>
      </w:r>
      <w:proofErr w:type="spellEnd"/>
      <w:r w:rsidRPr="0003755C">
        <w:rPr>
          <w:rFonts w:eastAsia="Times New Roman"/>
          <w:lang w:val="fr-FR"/>
        </w:rPr>
        <w:t xml:space="preserve"> </w:t>
      </w:r>
      <w:proofErr w:type="spellStart"/>
      <w:r w:rsidRPr="0003755C">
        <w:rPr>
          <w:rFonts w:eastAsia="Times New Roman"/>
          <w:lang w:val="fr-FR"/>
        </w:rPr>
        <w:t>project</w:t>
      </w:r>
      <w:proofErr w:type="spellEnd"/>
      <w:r w:rsidRPr="0003755C">
        <w:rPr>
          <w:rFonts w:eastAsia="Times New Roman"/>
          <w:lang w:val="fr-FR"/>
        </w:rPr>
        <w:t xml:space="preserve"> in </w:t>
      </w:r>
      <w:proofErr w:type="spellStart"/>
      <w:r w:rsidRPr="0003755C">
        <w:rPr>
          <w:rFonts w:eastAsia="Times New Roman"/>
          <w:lang w:val="fr-FR"/>
        </w:rPr>
        <w:t>hybrid</w:t>
      </w:r>
      <w:proofErr w:type="spellEnd"/>
      <w:r w:rsidRPr="0003755C">
        <w:rPr>
          <w:rFonts w:eastAsia="Times New Roman"/>
          <w:lang w:val="fr-FR"/>
        </w:rPr>
        <w:t xml:space="preserve"> </w:t>
      </w:r>
      <w:proofErr w:type="spellStart"/>
      <w:r w:rsidRPr="0003755C">
        <w:rPr>
          <w:rFonts w:eastAsia="Times New Roman"/>
          <w:lang w:val="fr-FR"/>
        </w:rPr>
        <w:t>regimes</w:t>
      </w:r>
      <w:proofErr w:type="spellEnd"/>
      <w:r w:rsidRPr="0003755C">
        <w:rPr>
          <w:rFonts w:eastAsia="Times New Roman"/>
          <w:lang w:val="fr-FR"/>
        </w:rPr>
        <w:t xml:space="preserve"> countries (in </w:t>
      </w:r>
      <w:proofErr w:type="spellStart"/>
      <w:r w:rsidRPr="0003755C">
        <w:rPr>
          <w:rFonts w:eastAsia="Times New Roman"/>
          <w:lang w:val="fr-FR"/>
        </w:rPr>
        <w:t>Russia</w:t>
      </w:r>
      <w:proofErr w:type="spellEnd"/>
      <w:r w:rsidRPr="0003755C">
        <w:rPr>
          <w:rFonts w:eastAsia="Times New Roman"/>
          <w:lang w:val="fr-FR"/>
        </w:rPr>
        <w:t xml:space="preserve"> in the first instance).</w:t>
      </w:r>
      <w:r w:rsidRPr="0003755C">
        <w:rPr>
          <w:rFonts w:eastAsia="Times New Roman"/>
          <w:lang w:val="fr-FR"/>
        </w:rPr>
        <w:br/>
      </w:r>
      <w:r w:rsidRPr="0003755C">
        <w:rPr>
          <w:rFonts w:eastAsia="Times New Roman"/>
          <w:lang w:val="fr-FR"/>
        </w:rPr>
        <w:br/>
      </w:r>
      <w:r w:rsidRPr="0003755C">
        <w:rPr>
          <w:rFonts w:eastAsia="Times New Roman"/>
          <w:lang w:val="en-US"/>
        </w:rPr>
        <w:t>Methodology</w:t>
      </w:r>
      <w:r w:rsidRPr="0003755C">
        <w:rPr>
          <w:rFonts w:eastAsia="Times New Roman"/>
          <w:lang w:val="en-US"/>
        </w:rPr>
        <w:br/>
        <w:t>Conceptual model of the research is based on a modernization theory and mediatization framework. Empirical research methods are online survey, in-depth interview, narrative analysis, content analysis, frame analysis, Secondary data analysis. There is used mixed research design.</w:t>
      </w:r>
      <w:r w:rsidRPr="0003755C">
        <w:rPr>
          <w:rFonts w:eastAsia="Times New Roman"/>
          <w:lang w:val="en-US"/>
        </w:rPr>
        <w:br/>
      </w:r>
      <w:r w:rsidRPr="0003755C">
        <w:rPr>
          <w:rFonts w:eastAsia="Times New Roman"/>
          <w:lang w:val="en-US"/>
        </w:rPr>
        <w:br/>
        <w:t>Empirical base of the research</w:t>
      </w:r>
      <w:r w:rsidRPr="0003755C">
        <w:rPr>
          <w:rFonts w:eastAsia="Times New Roman"/>
          <w:lang w:val="en-US"/>
        </w:rPr>
        <w:br/>
        <w:t>The project uses integrative approach, so each of the research cases has empirical base. The study is based on results of surveys, in-depth interviews, narrative analysis, discourse analysis and data of Internet resources monitoring.</w:t>
      </w:r>
      <w:r w:rsidRPr="0003755C">
        <w:rPr>
          <w:rFonts w:eastAsia="Times New Roman"/>
          <w:lang w:val="en-US"/>
        </w:rPr>
        <w:br/>
      </w:r>
      <w:r w:rsidRPr="0003755C">
        <w:rPr>
          <w:rFonts w:eastAsia="Times New Roman"/>
          <w:lang w:val="en-US"/>
        </w:rPr>
        <w:br/>
        <w:t>Results of research</w:t>
      </w:r>
      <w:r w:rsidRPr="0003755C">
        <w:rPr>
          <w:rFonts w:eastAsia="Times New Roman"/>
          <w:lang w:val="en-US"/>
        </w:rPr>
        <w:br/>
        <w:t>In a study the authors have concluded:</w:t>
      </w:r>
      <w:r w:rsidRPr="0003755C">
        <w:rPr>
          <w:rFonts w:eastAsia="Times New Roman"/>
          <w:lang w:val="en-US"/>
        </w:rPr>
        <w:br/>
      </w:r>
      <w:r w:rsidRPr="0003755C">
        <w:rPr>
          <w:rFonts w:eastAsia="Times New Roman"/>
          <w:lang w:val="en-US"/>
        </w:rPr>
        <w:br/>
        <w:t>a) Historical analysis of social and legal discourses about the Internet shows that the Internet as the object of state regulation and sovereignty is complex. It is necessary to move beyond the idea of a global and Western-centric Internet to the idea of a decentralized history of the Internet with many local Internet and with different political possibilities.</w:t>
      </w:r>
      <w:r w:rsidRPr="0003755C">
        <w:rPr>
          <w:rFonts w:eastAsia="Times New Roman"/>
          <w:lang w:val="en-US"/>
        </w:rPr>
        <w:br/>
      </w:r>
      <w:r w:rsidRPr="0003755C">
        <w:rPr>
          <w:rFonts w:eastAsia="Times New Roman"/>
          <w:lang w:val="en-US"/>
        </w:rPr>
        <w:br/>
        <w:t>b) A study of digital disconnection of Russian IT-specialists indicates that the rejection of involvement in Internet communications is associated with the following factors: the loss of “elite” place status by the Internet (with a bulk user), Internet commercialization, political regulation of the Russian Internet (</w:t>
      </w:r>
      <w:proofErr w:type="spellStart"/>
      <w:r w:rsidRPr="0003755C">
        <w:rPr>
          <w:rFonts w:eastAsia="Times New Roman"/>
          <w:lang w:val="en-US"/>
        </w:rPr>
        <w:t>Runet</w:t>
      </w:r>
      <w:proofErr w:type="spellEnd"/>
      <w:r w:rsidRPr="0003755C">
        <w:rPr>
          <w:rFonts w:eastAsia="Times New Roman"/>
          <w:lang w:val="en-US"/>
        </w:rPr>
        <w:t>) and a concern about the use personal data by government and corporations.</w:t>
      </w:r>
      <w:r w:rsidRPr="0003755C">
        <w:rPr>
          <w:rFonts w:eastAsia="Times New Roman"/>
          <w:lang w:val="en-US"/>
        </w:rPr>
        <w:br/>
      </w:r>
      <w:r w:rsidRPr="0003755C">
        <w:rPr>
          <w:rFonts w:eastAsia="Times New Roman"/>
          <w:lang w:val="en-US"/>
        </w:rPr>
        <w:br/>
        <w:t xml:space="preserve">c) The COVID-19 pandemic make a serious impact on all areas of social life, including the use and perception of public urban spaces. A quantitative survey which was conducted in the spring of 2020 </w:t>
      </w:r>
      <w:r w:rsidRPr="0003755C">
        <w:rPr>
          <w:rFonts w:eastAsia="Times New Roman"/>
          <w:lang w:val="en-US"/>
        </w:rPr>
        <w:lastRenderedPageBreak/>
        <w:t>showed that the young population of Moscow take protective measures against COVID-19 ambiguously. At the same time, most of the respondents agree that lockdown is more or less necessary.</w:t>
      </w:r>
      <w:r w:rsidRPr="0003755C">
        <w:rPr>
          <w:rFonts w:eastAsia="Times New Roman"/>
          <w:lang w:val="en-US"/>
        </w:rPr>
        <w:br/>
      </w:r>
      <w:r w:rsidRPr="0003755C">
        <w:rPr>
          <w:rFonts w:eastAsia="Times New Roman"/>
          <w:lang w:val="en-US"/>
        </w:rPr>
        <w:br/>
      </w:r>
      <w:r w:rsidRPr="0003755C">
        <w:rPr>
          <w:rFonts w:eastAsia="Times New Roman"/>
          <w:lang w:val="en-US"/>
        </w:rPr>
        <w:br/>
      </w:r>
      <w:r w:rsidRPr="0003755C">
        <w:rPr>
          <w:rFonts w:eastAsia="Times New Roman"/>
          <w:b/>
          <w:bCs/>
          <w:lang w:val="fr-FR"/>
        </w:rPr>
        <w:t xml:space="preserve">Titre du thème : </w:t>
      </w:r>
      <w:r w:rsidRPr="0003755C">
        <w:rPr>
          <w:rFonts w:eastAsia="Times New Roman"/>
          <w:lang w:val="fr-FR"/>
        </w:rPr>
        <w:t xml:space="preserve">L'intelligence artificielle au sein des processus informationnels: </w:t>
      </w:r>
      <w:proofErr w:type="spellStart"/>
      <w:r w:rsidRPr="0003755C">
        <w:rPr>
          <w:rFonts w:eastAsia="Times New Roman"/>
          <w:lang w:val="fr-FR"/>
        </w:rPr>
        <w:t>algorithmisation</w:t>
      </w:r>
      <w:proofErr w:type="spellEnd"/>
      <w:r w:rsidRPr="0003755C">
        <w:rPr>
          <w:rFonts w:eastAsia="Times New Roman"/>
          <w:lang w:val="fr-FR"/>
        </w:rPr>
        <w:t xml:space="preserve"> du choix, régulation et la consommation médiatique responsable</w:t>
      </w:r>
      <w:r w:rsidRPr="0003755C">
        <w:rPr>
          <w:rFonts w:eastAsia="Times New Roman"/>
          <w:lang w:val="fr-FR"/>
        </w:rPr>
        <w:br/>
      </w:r>
      <w:r w:rsidRPr="0003755C">
        <w:rPr>
          <w:rFonts w:eastAsia="Times New Roman"/>
          <w:b/>
          <w:bCs/>
          <w:lang w:val="fr-FR"/>
        </w:rPr>
        <w:t xml:space="preserve">Rôle : </w:t>
      </w:r>
      <w:r w:rsidRPr="0003755C">
        <w:rPr>
          <w:rFonts w:eastAsia="Times New Roman"/>
          <w:lang w:val="fr-FR"/>
        </w:rPr>
        <w:t>Responsable</w:t>
      </w:r>
      <w:r w:rsidRPr="0003755C">
        <w:rPr>
          <w:rFonts w:eastAsia="Times New Roman"/>
          <w:lang w:val="fr-FR"/>
        </w:rPr>
        <w:br/>
      </w:r>
      <w:r w:rsidRPr="0003755C">
        <w:rPr>
          <w:rFonts w:eastAsia="Times New Roman"/>
          <w:b/>
          <w:bCs/>
          <w:lang w:val="fr-FR"/>
        </w:rPr>
        <w:t xml:space="preserve">Programme : </w:t>
      </w:r>
      <w:r w:rsidRPr="0003755C">
        <w:rPr>
          <w:rFonts w:eastAsia="Times New Roman"/>
          <w:lang w:val="fr-FR"/>
        </w:rPr>
        <w:t xml:space="preserve">Programme d'études dans le domaine de l'Intelligence artificielle du gouvernement </w:t>
      </w:r>
      <w:r w:rsidRPr="0003755C">
        <w:rPr>
          <w:rFonts w:eastAsia="Times New Roman"/>
          <w:lang w:val="fr-FR"/>
        </w:rPr>
        <w:br/>
      </w:r>
      <w:r w:rsidRPr="0003755C">
        <w:rPr>
          <w:rFonts w:eastAsia="Times New Roman"/>
          <w:b/>
          <w:bCs/>
          <w:lang w:val="fr-FR"/>
        </w:rPr>
        <w:t xml:space="preserve">Site internet : </w:t>
      </w:r>
      <w:r w:rsidRPr="0003755C">
        <w:rPr>
          <w:rFonts w:eastAsia="Times New Roman"/>
          <w:lang w:val="fr-FR"/>
        </w:rPr>
        <w:t>https://cs.hse.ru/aicenter/media</w:t>
      </w:r>
      <w:r w:rsidRPr="0003755C">
        <w:rPr>
          <w:rFonts w:eastAsia="Times New Roman"/>
          <w:lang w:val="fr-FR"/>
        </w:rPr>
        <w:br/>
      </w:r>
      <w:r w:rsidRPr="0003755C">
        <w:rPr>
          <w:rFonts w:eastAsia="Times New Roman"/>
          <w:b/>
          <w:bCs/>
          <w:lang w:val="fr-FR"/>
        </w:rPr>
        <w:t xml:space="preserve">Période : </w:t>
      </w:r>
      <w:r w:rsidRPr="0003755C">
        <w:rPr>
          <w:rFonts w:eastAsia="Times New Roman"/>
          <w:lang w:val="fr-FR"/>
        </w:rPr>
        <w:t>Du 2021 au 2024</w:t>
      </w:r>
      <w:r w:rsidRPr="0003755C">
        <w:rPr>
          <w:rFonts w:eastAsia="Times New Roman"/>
          <w:lang w:val="fr-FR"/>
        </w:rPr>
        <w:br/>
      </w:r>
      <w:r w:rsidRPr="0003755C">
        <w:rPr>
          <w:rFonts w:eastAsia="Times New Roman"/>
          <w:b/>
          <w:bCs/>
          <w:lang w:val="fr-FR"/>
        </w:rPr>
        <w:t>Description :</w:t>
      </w:r>
      <w:r w:rsidRPr="0003755C">
        <w:rPr>
          <w:rFonts w:eastAsia="Times New Roman"/>
          <w:lang w:val="fr-FR"/>
        </w:rPr>
        <w:br/>
        <w:t>Ce projet vise d'étudier l'effet de confiance aux algorithmes du choix informationnel dans la consommation médiatique. Dans le cadre de ce projet avec les collègues des sciences informatiques nous testions et élaborons un outil de vérification automatique des textes pour mesurer niveau de confiance et de "biais" dans les messages.</w:t>
      </w:r>
      <w:r w:rsidRPr="0003755C">
        <w:rPr>
          <w:rFonts w:eastAsia="Times New Roman"/>
          <w:lang w:val="fr-FR"/>
        </w:rPr>
        <w:br/>
      </w:r>
      <w:r w:rsidRPr="0003755C">
        <w:rPr>
          <w:rFonts w:eastAsia="Times New Roman"/>
          <w:lang w:val="fr-FR"/>
        </w:rPr>
        <w:br/>
      </w:r>
      <w:r w:rsidRPr="0003755C">
        <w:rPr>
          <w:rFonts w:eastAsia="Times New Roman"/>
          <w:lang w:val="fr-FR"/>
        </w:rPr>
        <w:br/>
      </w:r>
      <w:r w:rsidRPr="0003755C">
        <w:rPr>
          <w:rFonts w:eastAsia="Times New Roman"/>
          <w:b/>
          <w:bCs/>
          <w:lang w:val="fr-FR"/>
        </w:rPr>
        <w:t xml:space="preserve">Titre du thème : </w:t>
      </w:r>
      <w:r w:rsidRPr="0003755C">
        <w:rPr>
          <w:rFonts w:eastAsia="Times New Roman"/>
          <w:lang w:val="fr-FR"/>
        </w:rPr>
        <w:t xml:space="preserve">Les médias numériques à l'époque de pandémie: le </w:t>
      </w:r>
      <w:proofErr w:type="spellStart"/>
      <w:r w:rsidRPr="0003755C">
        <w:rPr>
          <w:rFonts w:eastAsia="Times New Roman"/>
          <w:lang w:val="fr-FR"/>
        </w:rPr>
        <w:t>re-assemblage</w:t>
      </w:r>
      <w:proofErr w:type="spellEnd"/>
      <w:r w:rsidRPr="0003755C">
        <w:rPr>
          <w:rFonts w:eastAsia="Times New Roman"/>
          <w:lang w:val="fr-FR"/>
        </w:rPr>
        <w:t xml:space="preserve"> de l'espace, des politiques et de la communication</w:t>
      </w:r>
      <w:r w:rsidRPr="0003755C">
        <w:rPr>
          <w:rFonts w:eastAsia="Times New Roman"/>
          <w:lang w:val="fr-FR"/>
        </w:rPr>
        <w:br/>
      </w:r>
      <w:r w:rsidRPr="0003755C">
        <w:rPr>
          <w:rFonts w:eastAsia="Times New Roman"/>
          <w:b/>
          <w:bCs/>
          <w:lang w:val="fr-FR"/>
        </w:rPr>
        <w:t xml:space="preserve">Rôle : </w:t>
      </w:r>
      <w:r w:rsidRPr="0003755C">
        <w:rPr>
          <w:rFonts w:eastAsia="Times New Roman"/>
          <w:lang w:val="fr-FR"/>
        </w:rPr>
        <w:t>Responsable</w:t>
      </w:r>
      <w:r w:rsidRPr="0003755C">
        <w:rPr>
          <w:rFonts w:eastAsia="Times New Roman"/>
          <w:lang w:val="fr-FR"/>
        </w:rPr>
        <w:br/>
      </w:r>
      <w:r w:rsidRPr="0003755C">
        <w:rPr>
          <w:rFonts w:eastAsia="Times New Roman"/>
          <w:b/>
          <w:bCs/>
          <w:lang w:val="fr-FR"/>
        </w:rPr>
        <w:t xml:space="preserve">Programme : </w:t>
      </w:r>
      <w:r w:rsidRPr="0003755C">
        <w:rPr>
          <w:rFonts w:eastAsia="Times New Roman"/>
          <w:lang w:val="fr-FR"/>
        </w:rPr>
        <w:t xml:space="preserve">Programme de recherche de la Faculté des industries </w:t>
      </w:r>
      <w:proofErr w:type="spellStart"/>
      <w:r w:rsidRPr="0003755C">
        <w:rPr>
          <w:rFonts w:eastAsia="Times New Roman"/>
          <w:lang w:val="fr-FR"/>
        </w:rPr>
        <w:t>creatives</w:t>
      </w:r>
      <w:proofErr w:type="spellEnd"/>
      <w:r w:rsidRPr="0003755C">
        <w:rPr>
          <w:rFonts w:eastAsia="Times New Roman"/>
          <w:lang w:val="fr-FR"/>
        </w:rPr>
        <w:t xml:space="preserve"> de HSE</w:t>
      </w:r>
      <w:r w:rsidRPr="0003755C">
        <w:rPr>
          <w:rFonts w:eastAsia="Times New Roman"/>
          <w:lang w:val="fr-FR"/>
        </w:rPr>
        <w:br/>
      </w:r>
      <w:r w:rsidRPr="0003755C">
        <w:rPr>
          <w:rFonts w:eastAsia="Times New Roman"/>
          <w:b/>
          <w:bCs/>
          <w:lang w:val="fr-FR"/>
        </w:rPr>
        <w:t xml:space="preserve">Site internet : </w:t>
      </w:r>
      <w:r w:rsidRPr="0003755C">
        <w:rPr>
          <w:rFonts w:eastAsia="Times New Roman"/>
          <w:lang w:val="fr-FR"/>
        </w:rPr>
        <w:t>https://cmd.hse.ru/digitalmedia/</w:t>
      </w:r>
      <w:r w:rsidRPr="0003755C">
        <w:rPr>
          <w:rFonts w:eastAsia="Times New Roman"/>
          <w:lang w:val="fr-FR"/>
        </w:rPr>
        <w:br/>
      </w:r>
      <w:r w:rsidRPr="0003755C">
        <w:rPr>
          <w:rFonts w:eastAsia="Times New Roman"/>
          <w:b/>
          <w:bCs/>
          <w:lang w:val="fr-FR"/>
        </w:rPr>
        <w:t xml:space="preserve">Période : </w:t>
      </w:r>
      <w:r w:rsidRPr="0003755C">
        <w:rPr>
          <w:rFonts w:eastAsia="Times New Roman"/>
          <w:lang w:val="fr-FR"/>
        </w:rPr>
        <w:t>Du 2020 au 2022</w:t>
      </w:r>
      <w:r w:rsidRPr="0003755C">
        <w:rPr>
          <w:rFonts w:eastAsia="Times New Roman"/>
          <w:lang w:val="fr-FR"/>
        </w:rPr>
        <w:br/>
      </w:r>
      <w:r w:rsidRPr="0003755C">
        <w:rPr>
          <w:rFonts w:eastAsia="Times New Roman"/>
          <w:b/>
          <w:bCs/>
          <w:lang w:val="fr-FR"/>
        </w:rPr>
        <w:t>Description :</w:t>
      </w:r>
      <w:r w:rsidRPr="0003755C">
        <w:rPr>
          <w:rFonts w:eastAsia="Times New Roman"/>
          <w:lang w:val="fr-FR"/>
        </w:rPr>
        <w:br/>
        <w:t>L'idée de ce projet était de démontrer les mécanismes de "l'</w:t>
      </w:r>
      <w:proofErr w:type="spellStart"/>
      <w:r w:rsidRPr="0003755C">
        <w:rPr>
          <w:rFonts w:eastAsia="Times New Roman"/>
          <w:lang w:val="fr-FR"/>
        </w:rPr>
        <w:t>infodémie</w:t>
      </w:r>
      <w:proofErr w:type="spellEnd"/>
      <w:r w:rsidRPr="0003755C">
        <w:rPr>
          <w:rFonts w:eastAsia="Times New Roman"/>
          <w:lang w:val="fr-FR"/>
        </w:rPr>
        <w:t>" à travers des études des pratiques des acteurs différents y compris les usagers, les créateurs de contenu et les acteurs technologiques jouant le rôle important dans l'acheminement des différents types des services vers usagers pendant la période de lock-out.</w:t>
      </w:r>
      <w:r w:rsidRPr="0003755C">
        <w:rPr>
          <w:rFonts w:eastAsia="Times New Roman"/>
          <w:lang w:val="fr-FR"/>
        </w:rPr>
        <w:br/>
      </w:r>
    </w:p>
    <w:p w14:paraId="47F23743" w14:textId="77777777" w:rsidR="00037760" w:rsidRPr="0003755C" w:rsidRDefault="00037760" w:rsidP="00037760">
      <w:pPr>
        <w:pStyle w:val="2"/>
        <w:rPr>
          <w:rFonts w:eastAsia="Times New Roman"/>
          <w:lang w:val="fr-FR"/>
        </w:rPr>
      </w:pPr>
      <w:bookmarkStart w:id="7" w:name="_Toc138614494"/>
      <w:r w:rsidRPr="0003755C">
        <w:rPr>
          <w:rFonts w:eastAsia="Times New Roman"/>
          <w:lang w:val="fr-FR"/>
        </w:rPr>
        <w:t>VII. Publications significatives</w:t>
      </w:r>
      <w:bookmarkEnd w:id="7"/>
    </w:p>
    <w:p w14:paraId="56F4351F" w14:textId="77777777" w:rsidR="00037760" w:rsidRPr="00FA548A" w:rsidRDefault="00037760" w:rsidP="00037760">
      <w:pPr>
        <w:spacing w:after="240"/>
        <w:rPr>
          <w:rFonts w:eastAsia="Times New Roman"/>
          <w:i/>
          <w:iCs/>
          <w:lang w:val="fr-FR"/>
        </w:rPr>
      </w:pPr>
      <w:r w:rsidRPr="00FA548A">
        <w:rPr>
          <w:rFonts w:eastAsia="Times New Roman"/>
          <w:i/>
          <w:iCs/>
          <w:lang w:val="fr-FR"/>
        </w:rPr>
        <w:t>Ouvrages publiés à titre de seul auteur</w:t>
      </w:r>
    </w:p>
    <w:p w14:paraId="71A6C3EB" w14:textId="77777777" w:rsidR="00037760" w:rsidRDefault="00037760" w:rsidP="00037760">
      <w:pPr>
        <w:rPr>
          <w:rFonts w:eastAsia="Times New Roman"/>
          <w:lang w:val="fr-FR"/>
        </w:rPr>
      </w:pPr>
      <w:r>
        <w:rPr>
          <w:rFonts w:eastAsia="Times New Roman"/>
          <w:lang w:val="fr-FR"/>
        </w:rPr>
        <w:t>Kiriya</w:t>
      </w:r>
      <w:r w:rsidRPr="00B31F0A">
        <w:rPr>
          <w:rFonts w:eastAsia="Times New Roman"/>
          <w:lang w:val="fr-FR"/>
        </w:rPr>
        <w:t xml:space="preserve"> </w:t>
      </w:r>
      <w:r>
        <w:rPr>
          <w:rFonts w:eastAsia="Times New Roman"/>
          <w:lang w:val="fr-FR"/>
        </w:rPr>
        <w:t>I</w:t>
      </w:r>
      <w:r w:rsidRPr="00B31F0A">
        <w:rPr>
          <w:rFonts w:eastAsia="Times New Roman"/>
          <w:lang w:val="fr-FR"/>
        </w:rPr>
        <w:t xml:space="preserve">. (2013). </w:t>
      </w:r>
      <w:r>
        <w:rPr>
          <w:rFonts w:eastAsia="Times New Roman"/>
        </w:rPr>
        <w:t>Управленческий</w:t>
      </w:r>
      <w:r w:rsidRPr="003D7888">
        <w:rPr>
          <w:rFonts w:eastAsia="Times New Roman"/>
          <w:lang w:val="fr-FR"/>
        </w:rPr>
        <w:t xml:space="preserve"> </w:t>
      </w:r>
      <w:r>
        <w:rPr>
          <w:rFonts w:eastAsia="Times New Roman"/>
        </w:rPr>
        <w:t>аудит</w:t>
      </w:r>
      <w:r w:rsidRPr="003D7888">
        <w:rPr>
          <w:rFonts w:eastAsia="Times New Roman"/>
          <w:lang w:val="fr-FR"/>
        </w:rPr>
        <w:t xml:space="preserve"> </w:t>
      </w:r>
      <w:r>
        <w:rPr>
          <w:rFonts w:eastAsia="Times New Roman"/>
        </w:rPr>
        <w:t>медиакомпании</w:t>
      </w:r>
      <w:r w:rsidRPr="003D7888">
        <w:rPr>
          <w:rFonts w:eastAsia="Times New Roman"/>
          <w:lang w:val="fr-FR"/>
        </w:rPr>
        <w:t xml:space="preserve"> (Audit managérial d</w:t>
      </w:r>
      <w:r>
        <w:rPr>
          <w:rFonts w:eastAsia="Times New Roman"/>
          <w:lang w:val="fr-FR"/>
        </w:rPr>
        <w:t>e</w:t>
      </w:r>
      <w:r w:rsidRPr="003D7888">
        <w:rPr>
          <w:rFonts w:eastAsia="Times New Roman"/>
          <w:lang w:val="fr-FR"/>
        </w:rPr>
        <w:t xml:space="preserve"> média), </w:t>
      </w:r>
      <w:r>
        <w:rPr>
          <w:rFonts w:eastAsia="Times New Roman"/>
          <w:lang w:val="fr-FR"/>
        </w:rPr>
        <w:t>manuel</w:t>
      </w:r>
      <w:r w:rsidRPr="003D7888">
        <w:rPr>
          <w:rFonts w:eastAsia="Times New Roman"/>
          <w:lang w:val="fr-FR"/>
        </w:rPr>
        <w:t xml:space="preserve">, </w:t>
      </w:r>
      <w:proofErr w:type="gramStart"/>
      <w:r>
        <w:rPr>
          <w:rFonts w:eastAsia="Times New Roman"/>
          <w:lang w:val="fr-FR"/>
        </w:rPr>
        <w:t>Moscou </w:t>
      </w:r>
      <w:r w:rsidRPr="003D7888">
        <w:rPr>
          <w:rFonts w:eastAsia="Times New Roman"/>
          <w:lang w:val="fr-FR"/>
        </w:rPr>
        <w:t>:</w:t>
      </w:r>
      <w:proofErr w:type="gramEnd"/>
      <w:r w:rsidRPr="003D7888">
        <w:rPr>
          <w:rFonts w:eastAsia="Times New Roman"/>
          <w:lang w:val="fr-FR"/>
        </w:rPr>
        <w:t xml:space="preserve"> </w:t>
      </w:r>
      <w:r>
        <w:rPr>
          <w:rFonts w:eastAsia="Times New Roman"/>
          <w:lang w:val="fr-FR"/>
        </w:rPr>
        <w:t>Maison</w:t>
      </w:r>
      <w:r w:rsidRPr="003D7888">
        <w:rPr>
          <w:rFonts w:eastAsia="Times New Roman"/>
          <w:lang w:val="fr-FR"/>
        </w:rPr>
        <w:t xml:space="preserve"> </w:t>
      </w:r>
      <w:r>
        <w:rPr>
          <w:rFonts w:eastAsia="Times New Roman"/>
          <w:lang w:val="fr-FR"/>
        </w:rPr>
        <w:t>d</w:t>
      </w:r>
      <w:r w:rsidRPr="003D7888">
        <w:rPr>
          <w:rFonts w:eastAsia="Times New Roman"/>
          <w:lang w:val="fr-FR"/>
        </w:rPr>
        <w:t>’é</w:t>
      </w:r>
      <w:r>
        <w:rPr>
          <w:rFonts w:eastAsia="Times New Roman"/>
          <w:lang w:val="fr-FR"/>
        </w:rPr>
        <w:t>dition</w:t>
      </w:r>
      <w:r w:rsidRPr="003D7888">
        <w:rPr>
          <w:rFonts w:eastAsia="Times New Roman"/>
          <w:lang w:val="fr-FR"/>
        </w:rPr>
        <w:t xml:space="preserve"> </w:t>
      </w:r>
      <w:r>
        <w:rPr>
          <w:rFonts w:eastAsia="Times New Roman"/>
          <w:lang w:val="fr-FR"/>
        </w:rPr>
        <w:t>de HSE</w:t>
      </w:r>
      <w:r w:rsidRPr="003D7888">
        <w:rPr>
          <w:rFonts w:eastAsia="Times New Roman"/>
          <w:lang w:val="fr-FR"/>
        </w:rPr>
        <w:t>.</w:t>
      </w:r>
    </w:p>
    <w:p w14:paraId="25B71086" w14:textId="77777777" w:rsidR="00037760" w:rsidRDefault="00037760" w:rsidP="00037760">
      <w:pPr>
        <w:rPr>
          <w:rFonts w:eastAsia="Times New Roman"/>
          <w:lang w:val="fr-FR"/>
        </w:rPr>
      </w:pPr>
      <w:r>
        <w:rPr>
          <w:rFonts w:eastAsia="Times New Roman"/>
          <w:lang w:val="fr-FR"/>
        </w:rPr>
        <w:t xml:space="preserve">Kiriya I. </w:t>
      </w:r>
      <w:r w:rsidRPr="00FA548A">
        <w:rPr>
          <w:rFonts w:eastAsia="Times New Roman"/>
          <w:lang w:val="fr-FR"/>
        </w:rPr>
        <w:t>(2005)</w:t>
      </w:r>
      <w:r w:rsidRPr="00B31F0A">
        <w:rPr>
          <w:rFonts w:eastAsia="Times New Roman"/>
          <w:lang w:val="fr-FR"/>
        </w:rPr>
        <w:t>.</w:t>
      </w:r>
      <w:r w:rsidRPr="00FA548A">
        <w:rPr>
          <w:rFonts w:eastAsia="Times New Roman"/>
          <w:lang w:val="fr-FR"/>
        </w:rPr>
        <w:t xml:space="preserve"> </w:t>
      </w:r>
      <w:r>
        <w:rPr>
          <w:rFonts w:eastAsia="Times New Roman"/>
        </w:rPr>
        <w:t>Телевидение</w:t>
      </w:r>
      <w:r w:rsidRPr="00FA548A">
        <w:rPr>
          <w:rFonts w:eastAsia="Times New Roman"/>
          <w:lang w:val="fr-FR"/>
        </w:rPr>
        <w:t xml:space="preserve"> </w:t>
      </w:r>
      <w:r>
        <w:rPr>
          <w:rFonts w:eastAsia="Times New Roman"/>
        </w:rPr>
        <w:t>и</w:t>
      </w:r>
      <w:r w:rsidRPr="00FA548A">
        <w:rPr>
          <w:rFonts w:eastAsia="Times New Roman"/>
          <w:lang w:val="fr-FR"/>
        </w:rPr>
        <w:t xml:space="preserve"> </w:t>
      </w:r>
      <w:r>
        <w:rPr>
          <w:rFonts w:eastAsia="Times New Roman"/>
        </w:rPr>
        <w:t>интернет</w:t>
      </w:r>
      <w:r w:rsidRPr="00FA548A">
        <w:rPr>
          <w:rFonts w:eastAsia="Times New Roman"/>
          <w:lang w:val="fr-FR"/>
        </w:rPr>
        <w:t xml:space="preserve"> </w:t>
      </w:r>
      <w:r>
        <w:rPr>
          <w:rFonts w:eastAsia="Times New Roman"/>
        </w:rPr>
        <w:t>Франции</w:t>
      </w:r>
      <w:r w:rsidRPr="00FA548A">
        <w:rPr>
          <w:rFonts w:eastAsia="Times New Roman"/>
          <w:lang w:val="fr-FR"/>
        </w:rPr>
        <w:t xml:space="preserve"> </w:t>
      </w:r>
      <w:r>
        <w:rPr>
          <w:rFonts w:eastAsia="Times New Roman"/>
        </w:rPr>
        <w:t>на</w:t>
      </w:r>
      <w:r w:rsidRPr="00FA548A">
        <w:rPr>
          <w:rFonts w:eastAsia="Times New Roman"/>
          <w:lang w:val="fr-FR"/>
        </w:rPr>
        <w:t xml:space="preserve"> </w:t>
      </w:r>
      <w:r>
        <w:rPr>
          <w:rFonts w:eastAsia="Times New Roman"/>
        </w:rPr>
        <w:t>пути</w:t>
      </w:r>
      <w:r w:rsidRPr="00FA548A">
        <w:rPr>
          <w:rFonts w:eastAsia="Times New Roman"/>
          <w:lang w:val="fr-FR"/>
        </w:rPr>
        <w:t xml:space="preserve"> </w:t>
      </w:r>
      <w:r>
        <w:rPr>
          <w:rFonts w:eastAsia="Times New Roman"/>
        </w:rPr>
        <w:t>к</w:t>
      </w:r>
      <w:r w:rsidRPr="00FA548A">
        <w:rPr>
          <w:rFonts w:eastAsia="Times New Roman"/>
          <w:lang w:val="fr-FR"/>
        </w:rPr>
        <w:t xml:space="preserve"> </w:t>
      </w:r>
      <w:r>
        <w:rPr>
          <w:rFonts w:eastAsia="Times New Roman"/>
        </w:rPr>
        <w:t>информационному</w:t>
      </w:r>
      <w:r w:rsidRPr="00FA548A">
        <w:rPr>
          <w:rFonts w:eastAsia="Times New Roman"/>
          <w:lang w:val="fr-FR"/>
        </w:rPr>
        <w:t xml:space="preserve"> </w:t>
      </w:r>
      <w:r>
        <w:rPr>
          <w:rFonts w:eastAsia="Times New Roman"/>
        </w:rPr>
        <w:t>обществу</w:t>
      </w:r>
      <w:r w:rsidRPr="00FA548A">
        <w:rPr>
          <w:rFonts w:eastAsia="Times New Roman"/>
          <w:lang w:val="fr-FR"/>
        </w:rPr>
        <w:t xml:space="preserve"> (La télévision et l’internet en France dans la société de l’information),</w:t>
      </w:r>
      <w:r>
        <w:rPr>
          <w:rFonts w:eastAsia="Times New Roman"/>
          <w:lang w:val="fr-FR"/>
        </w:rPr>
        <w:t xml:space="preserve"> </w:t>
      </w:r>
      <w:proofErr w:type="gramStart"/>
      <w:r>
        <w:rPr>
          <w:rFonts w:eastAsia="Times New Roman"/>
          <w:lang w:val="fr-FR"/>
        </w:rPr>
        <w:t>Moscou :</w:t>
      </w:r>
      <w:proofErr w:type="gramEnd"/>
      <w:r>
        <w:rPr>
          <w:rFonts w:eastAsia="Times New Roman"/>
          <w:lang w:val="fr-FR"/>
        </w:rPr>
        <w:t xml:space="preserve"> Éditions de l’Université de Moscou.</w:t>
      </w:r>
    </w:p>
    <w:p w14:paraId="7B01ABC9" w14:textId="77777777" w:rsidR="00037760" w:rsidRDefault="00037760" w:rsidP="00037760">
      <w:pPr>
        <w:rPr>
          <w:rFonts w:eastAsia="Times New Roman"/>
          <w:i/>
          <w:iCs/>
          <w:lang w:val="fr-FR"/>
        </w:rPr>
      </w:pPr>
    </w:p>
    <w:p w14:paraId="0A282653" w14:textId="77777777" w:rsidR="00037760" w:rsidRDefault="00037760" w:rsidP="00037760">
      <w:pPr>
        <w:spacing w:after="240"/>
        <w:rPr>
          <w:rFonts w:eastAsia="Times New Roman"/>
          <w:i/>
          <w:iCs/>
          <w:lang w:val="fr-FR"/>
        </w:rPr>
      </w:pPr>
      <w:r w:rsidRPr="003D7888">
        <w:rPr>
          <w:rFonts w:eastAsia="Times New Roman"/>
          <w:i/>
          <w:iCs/>
          <w:lang w:val="fr-FR"/>
        </w:rPr>
        <w:t>Ouvrages publiés ou édités en collaboration</w:t>
      </w:r>
    </w:p>
    <w:p w14:paraId="4152EBA2" w14:textId="77777777" w:rsidR="00037760" w:rsidRDefault="00037760" w:rsidP="00037760">
      <w:pPr>
        <w:spacing w:before="120"/>
        <w:rPr>
          <w:rFonts w:eastAsia="Times New Roman"/>
          <w:lang w:val="fr-FR"/>
        </w:rPr>
      </w:pPr>
      <w:r>
        <w:rPr>
          <w:rFonts w:eastAsia="Times New Roman"/>
          <w:lang w:val="fr-FR"/>
        </w:rPr>
        <w:t>Kiriya</w:t>
      </w:r>
      <w:r w:rsidRPr="00E20F0F">
        <w:rPr>
          <w:rFonts w:eastAsia="Times New Roman"/>
          <w:lang w:val="fr-FR"/>
        </w:rPr>
        <w:t xml:space="preserve">, </w:t>
      </w:r>
      <w:r>
        <w:rPr>
          <w:rFonts w:eastAsia="Times New Roman"/>
          <w:lang w:val="fr-FR"/>
        </w:rPr>
        <w:t>I</w:t>
      </w:r>
      <w:r w:rsidRPr="00E20F0F">
        <w:rPr>
          <w:rFonts w:eastAsia="Times New Roman"/>
          <w:lang w:val="fr-FR"/>
        </w:rPr>
        <w:t xml:space="preserve">., </w:t>
      </w:r>
      <w:proofErr w:type="spellStart"/>
      <w:r>
        <w:rPr>
          <w:rFonts w:eastAsia="Times New Roman"/>
          <w:lang w:val="fr-FR"/>
        </w:rPr>
        <w:t>Chumakova</w:t>
      </w:r>
      <w:proofErr w:type="spellEnd"/>
      <w:r w:rsidRPr="00E20F0F">
        <w:rPr>
          <w:rFonts w:eastAsia="Times New Roman"/>
          <w:lang w:val="fr-FR"/>
        </w:rPr>
        <w:t xml:space="preserve">, </w:t>
      </w:r>
      <w:r>
        <w:rPr>
          <w:rFonts w:eastAsia="Times New Roman"/>
          <w:lang w:val="fr-FR"/>
        </w:rPr>
        <w:t>V</w:t>
      </w:r>
      <w:r w:rsidRPr="00E20F0F">
        <w:rPr>
          <w:rFonts w:eastAsia="Times New Roman"/>
          <w:lang w:val="fr-FR"/>
        </w:rPr>
        <w:t>.,</w:t>
      </w:r>
      <w:r>
        <w:rPr>
          <w:rFonts w:eastAsia="Times New Roman"/>
          <w:lang w:val="fr-FR"/>
        </w:rPr>
        <w:t xml:space="preserve"> </w:t>
      </w:r>
      <w:proofErr w:type="spellStart"/>
      <w:r>
        <w:rPr>
          <w:rFonts w:eastAsia="Times New Roman"/>
          <w:lang w:val="fr-FR"/>
        </w:rPr>
        <w:t>Novikova</w:t>
      </w:r>
      <w:proofErr w:type="spellEnd"/>
      <w:r>
        <w:rPr>
          <w:rFonts w:eastAsia="Times New Roman"/>
          <w:lang w:val="fr-FR"/>
        </w:rPr>
        <w:t xml:space="preserve">, A., </w:t>
      </w:r>
      <w:proofErr w:type="spellStart"/>
      <w:r>
        <w:rPr>
          <w:rFonts w:eastAsia="Times New Roman"/>
          <w:lang w:val="fr-FR"/>
        </w:rPr>
        <w:t>Kachkaeva</w:t>
      </w:r>
      <w:proofErr w:type="spellEnd"/>
      <w:r>
        <w:rPr>
          <w:rFonts w:eastAsia="Times New Roman"/>
          <w:lang w:val="fr-FR"/>
        </w:rPr>
        <w:t xml:space="preserve">, A., Petrova, E. (2021) </w:t>
      </w:r>
      <w:r w:rsidRPr="00E20F0F">
        <w:rPr>
          <w:rFonts w:eastAsia="Times New Roman"/>
        </w:rPr>
        <w:t>Зачарованное</w:t>
      </w:r>
      <w:r w:rsidRPr="00E20F0F">
        <w:rPr>
          <w:rFonts w:eastAsia="Times New Roman"/>
          <w:lang w:val="fr-FR"/>
        </w:rPr>
        <w:t xml:space="preserve"> </w:t>
      </w:r>
      <w:r w:rsidRPr="00E20F0F">
        <w:rPr>
          <w:rFonts w:eastAsia="Times New Roman"/>
        </w:rPr>
        <w:t>место</w:t>
      </w:r>
      <w:r w:rsidRPr="00E20F0F">
        <w:rPr>
          <w:rFonts w:eastAsia="Times New Roman"/>
          <w:lang w:val="fr-FR"/>
        </w:rPr>
        <w:t xml:space="preserve">. </w:t>
      </w:r>
      <w:proofErr w:type="spellStart"/>
      <w:r w:rsidRPr="00E20F0F">
        <w:rPr>
          <w:rFonts w:eastAsia="Times New Roman"/>
        </w:rPr>
        <w:t>Медиапотребление</w:t>
      </w:r>
      <w:proofErr w:type="spellEnd"/>
      <w:r w:rsidRPr="00E20F0F">
        <w:rPr>
          <w:rFonts w:eastAsia="Times New Roman"/>
        </w:rPr>
        <w:t xml:space="preserve">, </w:t>
      </w:r>
      <w:proofErr w:type="spellStart"/>
      <w:r w:rsidRPr="00E20F0F">
        <w:rPr>
          <w:rFonts w:eastAsia="Times New Roman"/>
        </w:rPr>
        <w:t>медиаграмотность</w:t>
      </w:r>
      <w:proofErr w:type="spellEnd"/>
      <w:r w:rsidRPr="00E20F0F">
        <w:rPr>
          <w:rFonts w:eastAsia="Times New Roman"/>
        </w:rPr>
        <w:t xml:space="preserve"> и историческая память сельских жителей </w:t>
      </w:r>
      <w:r>
        <w:rPr>
          <w:rFonts w:eastAsia="Times New Roman"/>
        </w:rPr>
        <w:t>(</w:t>
      </w:r>
      <w:r w:rsidRPr="00E20F0F">
        <w:rPr>
          <w:rFonts w:eastAsia="Times New Roman"/>
          <w:lang w:val="fr-FR"/>
        </w:rPr>
        <w:t>Le</w:t>
      </w:r>
      <w:r w:rsidRPr="00E20F0F">
        <w:rPr>
          <w:rFonts w:eastAsia="Times New Roman"/>
        </w:rPr>
        <w:t xml:space="preserve"> </w:t>
      </w:r>
      <w:r w:rsidRPr="00E20F0F">
        <w:rPr>
          <w:rFonts w:eastAsia="Times New Roman"/>
          <w:lang w:val="fr-FR"/>
        </w:rPr>
        <w:t>lieu</w:t>
      </w:r>
      <w:r w:rsidRPr="00E20F0F">
        <w:rPr>
          <w:rFonts w:eastAsia="Times New Roman"/>
        </w:rPr>
        <w:t xml:space="preserve"> </w:t>
      </w:r>
      <w:proofErr w:type="spellStart"/>
      <w:r w:rsidRPr="00E20F0F">
        <w:rPr>
          <w:rFonts w:eastAsia="Times New Roman"/>
          <w:lang w:val="fr-FR"/>
        </w:rPr>
        <w:t>fascin</w:t>
      </w:r>
      <w:proofErr w:type="spellEnd"/>
      <w:r w:rsidRPr="00E20F0F">
        <w:rPr>
          <w:rFonts w:eastAsia="Times New Roman"/>
        </w:rPr>
        <w:t xml:space="preserve">é. </w:t>
      </w:r>
      <w:r w:rsidRPr="00E20F0F">
        <w:rPr>
          <w:rFonts w:eastAsia="Times New Roman"/>
          <w:lang w:val="fr-FR"/>
        </w:rPr>
        <w:t>Média pratiques, la compétence médiatique et la mémoire historique des habitants rurales)</w:t>
      </w:r>
      <w:r>
        <w:rPr>
          <w:rFonts w:eastAsia="Times New Roman"/>
          <w:lang w:val="fr-FR"/>
        </w:rPr>
        <w:t>, Moscou </w:t>
      </w:r>
      <w:r w:rsidRPr="003D7888">
        <w:rPr>
          <w:rFonts w:eastAsia="Times New Roman"/>
          <w:lang w:val="fr-FR"/>
        </w:rPr>
        <w:t xml:space="preserve">: </w:t>
      </w:r>
      <w:r>
        <w:rPr>
          <w:rFonts w:eastAsia="Times New Roman"/>
          <w:lang w:val="fr-FR"/>
        </w:rPr>
        <w:t>Maison</w:t>
      </w:r>
      <w:r w:rsidRPr="003D7888">
        <w:rPr>
          <w:rFonts w:eastAsia="Times New Roman"/>
          <w:lang w:val="fr-FR"/>
        </w:rPr>
        <w:t xml:space="preserve"> </w:t>
      </w:r>
      <w:r>
        <w:rPr>
          <w:rFonts w:eastAsia="Times New Roman"/>
          <w:lang w:val="fr-FR"/>
        </w:rPr>
        <w:t>d</w:t>
      </w:r>
      <w:r w:rsidRPr="003D7888">
        <w:rPr>
          <w:rFonts w:eastAsia="Times New Roman"/>
          <w:lang w:val="fr-FR"/>
        </w:rPr>
        <w:t>’é</w:t>
      </w:r>
      <w:r>
        <w:rPr>
          <w:rFonts w:eastAsia="Times New Roman"/>
          <w:lang w:val="fr-FR"/>
        </w:rPr>
        <w:t>dition</w:t>
      </w:r>
      <w:r w:rsidRPr="003D7888">
        <w:rPr>
          <w:rFonts w:eastAsia="Times New Roman"/>
          <w:lang w:val="fr-FR"/>
        </w:rPr>
        <w:t xml:space="preserve"> </w:t>
      </w:r>
      <w:r>
        <w:rPr>
          <w:rFonts w:eastAsia="Times New Roman"/>
          <w:lang w:val="fr-FR"/>
        </w:rPr>
        <w:t>de HSE</w:t>
      </w:r>
      <w:r w:rsidRPr="003D7888">
        <w:rPr>
          <w:rFonts w:eastAsia="Times New Roman"/>
          <w:lang w:val="fr-FR"/>
        </w:rPr>
        <w:t>.</w:t>
      </w:r>
    </w:p>
    <w:p w14:paraId="25268982" w14:textId="77777777" w:rsidR="00037760" w:rsidRPr="00E20F0F" w:rsidRDefault="00037760" w:rsidP="00037760">
      <w:pPr>
        <w:spacing w:before="120"/>
        <w:rPr>
          <w:rFonts w:eastAsia="Times New Roman"/>
          <w:lang w:val="fr-FR"/>
        </w:rPr>
      </w:pPr>
      <w:r w:rsidRPr="003D7888">
        <w:rPr>
          <w:rFonts w:eastAsia="Times New Roman"/>
          <w:lang w:val="en-US"/>
        </w:rPr>
        <w:t>Kiriya</w:t>
      </w:r>
      <w:r>
        <w:rPr>
          <w:rFonts w:eastAsia="Times New Roman"/>
          <w:lang w:val="en-US"/>
        </w:rPr>
        <w:t xml:space="preserve">, I., </w:t>
      </w:r>
      <w:proofErr w:type="spellStart"/>
      <w:r>
        <w:rPr>
          <w:rFonts w:eastAsia="Times New Roman"/>
          <w:lang w:val="en-US"/>
        </w:rPr>
        <w:t>Kompatsiaris</w:t>
      </w:r>
      <w:proofErr w:type="spellEnd"/>
      <w:r>
        <w:rPr>
          <w:rFonts w:eastAsia="Times New Roman"/>
          <w:lang w:val="en-US"/>
        </w:rPr>
        <w:t xml:space="preserve">, P. and </w:t>
      </w:r>
      <w:proofErr w:type="spellStart"/>
      <w:r>
        <w:rPr>
          <w:rFonts w:eastAsia="Times New Roman"/>
          <w:lang w:val="en-US"/>
        </w:rPr>
        <w:t>Mylonas</w:t>
      </w:r>
      <w:proofErr w:type="spellEnd"/>
      <w:r>
        <w:rPr>
          <w:rFonts w:eastAsia="Times New Roman"/>
          <w:lang w:val="en-US"/>
        </w:rPr>
        <w:t>, Y. (</w:t>
      </w:r>
      <w:proofErr w:type="gramStart"/>
      <w:r>
        <w:rPr>
          <w:rFonts w:eastAsia="Times New Roman"/>
          <w:lang w:val="en-US"/>
        </w:rPr>
        <w:t>dir.)(</w:t>
      </w:r>
      <w:proofErr w:type="gramEnd"/>
      <w:r>
        <w:rPr>
          <w:rFonts w:eastAsia="Times New Roman"/>
          <w:lang w:val="en-US"/>
        </w:rPr>
        <w:t xml:space="preserve">2020). </w:t>
      </w:r>
      <w:r w:rsidRPr="003D7888">
        <w:rPr>
          <w:rFonts w:eastAsia="Times New Roman"/>
          <w:lang w:val="en-US"/>
        </w:rPr>
        <w:t>The Industrialization of Creativity and Its Limits: Values, Politics and Lifestyles of Contemporary Cultural Economies</w:t>
      </w:r>
      <w:r>
        <w:rPr>
          <w:rFonts w:eastAsia="Times New Roman"/>
          <w:lang w:val="en-US"/>
        </w:rPr>
        <w:t>, Cham: Springer.</w:t>
      </w:r>
      <w:r w:rsidRPr="00E20F0F">
        <w:rPr>
          <w:rFonts w:eastAsia="Times New Roman"/>
          <w:lang w:val="en-US"/>
        </w:rPr>
        <w:t xml:space="preserve"> </w:t>
      </w:r>
      <w:hyperlink r:id="rId4" w:history="1">
        <w:r w:rsidRPr="00E20F0F">
          <w:rPr>
            <w:rStyle w:val="a3"/>
            <w:rFonts w:eastAsia="Times New Roman"/>
            <w:lang w:val="fr-FR"/>
          </w:rPr>
          <w:t>https://doi.org/10.1007/978-3-030-53164-5</w:t>
        </w:r>
      </w:hyperlink>
    </w:p>
    <w:p w14:paraId="52760A08" w14:textId="77777777" w:rsidR="00037760" w:rsidRDefault="00037760" w:rsidP="00037760">
      <w:pPr>
        <w:spacing w:before="120"/>
        <w:rPr>
          <w:rFonts w:eastAsia="Times New Roman"/>
          <w:lang w:val="fr-FR"/>
        </w:rPr>
      </w:pPr>
      <w:r w:rsidRPr="00B31F0A">
        <w:rPr>
          <w:rFonts w:eastAsia="Times New Roman"/>
          <w:lang w:val="fr-FR"/>
        </w:rPr>
        <w:t xml:space="preserve">Kiriya, I., </w:t>
      </w:r>
      <w:proofErr w:type="spellStart"/>
      <w:r w:rsidRPr="00B31F0A">
        <w:rPr>
          <w:rFonts w:eastAsia="Times New Roman"/>
          <w:lang w:val="fr-FR"/>
        </w:rPr>
        <w:t>Novikova</w:t>
      </w:r>
      <w:proofErr w:type="spellEnd"/>
      <w:r w:rsidRPr="00B31F0A">
        <w:rPr>
          <w:rFonts w:eastAsia="Times New Roman"/>
          <w:lang w:val="fr-FR"/>
        </w:rPr>
        <w:t xml:space="preserve">, A. (2017, 2021). </w:t>
      </w:r>
      <w:r>
        <w:rPr>
          <w:rFonts w:eastAsia="Times New Roman"/>
        </w:rPr>
        <w:t>История</w:t>
      </w:r>
      <w:r w:rsidRPr="003D7888">
        <w:rPr>
          <w:rFonts w:eastAsia="Times New Roman"/>
          <w:lang w:val="fr-FR"/>
        </w:rPr>
        <w:t xml:space="preserve"> </w:t>
      </w:r>
      <w:r>
        <w:rPr>
          <w:rFonts w:eastAsia="Times New Roman"/>
        </w:rPr>
        <w:t>и</w:t>
      </w:r>
      <w:r w:rsidRPr="003D7888">
        <w:rPr>
          <w:rFonts w:eastAsia="Times New Roman"/>
          <w:lang w:val="fr-FR"/>
        </w:rPr>
        <w:t xml:space="preserve"> </w:t>
      </w:r>
      <w:r>
        <w:rPr>
          <w:rFonts w:eastAsia="Times New Roman"/>
        </w:rPr>
        <w:t>теория</w:t>
      </w:r>
      <w:r w:rsidRPr="003D7888">
        <w:rPr>
          <w:rFonts w:eastAsia="Times New Roman"/>
          <w:lang w:val="fr-FR"/>
        </w:rPr>
        <w:t xml:space="preserve"> </w:t>
      </w:r>
      <w:r>
        <w:rPr>
          <w:rFonts w:eastAsia="Times New Roman"/>
        </w:rPr>
        <w:t>медиа</w:t>
      </w:r>
      <w:r w:rsidRPr="003D7888">
        <w:rPr>
          <w:rFonts w:eastAsia="Times New Roman"/>
          <w:lang w:val="fr-FR"/>
        </w:rPr>
        <w:t xml:space="preserve">, </w:t>
      </w:r>
      <w:r>
        <w:rPr>
          <w:rFonts w:eastAsia="Times New Roman"/>
        </w:rPr>
        <w:t>учебник</w:t>
      </w:r>
      <w:r w:rsidRPr="003D7888">
        <w:rPr>
          <w:rFonts w:eastAsia="Times New Roman"/>
          <w:lang w:val="fr-FR"/>
        </w:rPr>
        <w:t xml:space="preserve"> (Histoire et théorie des mé</w:t>
      </w:r>
      <w:r>
        <w:rPr>
          <w:rFonts w:eastAsia="Times New Roman"/>
          <w:lang w:val="fr-FR"/>
        </w:rPr>
        <w:t xml:space="preserve">dias, Manuel), </w:t>
      </w:r>
      <w:proofErr w:type="gramStart"/>
      <w:r>
        <w:rPr>
          <w:rFonts w:eastAsia="Times New Roman"/>
          <w:lang w:val="fr-FR"/>
        </w:rPr>
        <w:t>Moscou :</w:t>
      </w:r>
      <w:proofErr w:type="gramEnd"/>
      <w:r>
        <w:rPr>
          <w:rFonts w:eastAsia="Times New Roman"/>
          <w:lang w:val="fr-FR"/>
        </w:rPr>
        <w:t xml:space="preserve"> Maison d’édition de HSE. </w:t>
      </w:r>
      <w:hyperlink r:id="rId5" w:history="1">
        <w:r w:rsidRPr="00DA63AA">
          <w:rPr>
            <w:rStyle w:val="a3"/>
            <w:rFonts w:eastAsia="Times New Roman"/>
            <w:i/>
            <w:sz w:val="20"/>
            <w:szCs w:val="24"/>
            <w:lang w:val="fr-FR" w:eastAsia="ar-SA"/>
          </w:rPr>
          <w:t>http://doi.org/10.17323/978-5-7598-2116-8</w:t>
        </w:r>
      </w:hyperlink>
    </w:p>
    <w:p w14:paraId="156BAB87" w14:textId="77777777" w:rsidR="00037760" w:rsidRDefault="00037760" w:rsidP="00037760">
      <w:pPr>
        <w:spacing w:before="120"/>
        <w:rPr>
          <w:rFonts w:eastAsia="Times New Roman"/>
          <w:lang w:val="fr-FR"/>
        </w:rPr>
      </w:pPr>
      <w:r w:rsidRPr="003D7888">
        <w:rPr>
          <w:rFonts w:eastAsia="Times New Roman"/>
          <w:lang w:val="en-US"/>
        </w:rPr>
        <w:lastRenderedPageBreak/>
        <w:t xml:space="preserve">Kiriya, I., </w:t>
      </w:r>
      <w:proofErr w:type="spellStart"/>
      <w:r w:rsidRPr="003D7888">
        <w:rPr>
          <w:rFonts w:eastAsia="Times New Roman"/>
          <w:lang w:val="en-US"/>
        </w:rPr>
        <w:t>Kachkaeva</w:t>
      </w:r>
      <w:proofErr w:type="spellEnd"/>
      <w:r w:rsidRPr="003D7888">
        <w:rPr>
          <w:rFonts w:eastAsia="Times New Roman"/>
          <w:lang w:val="en-US"/>
        </w:rPr>
        <w:t xml:space="preserve">, A. (sld.) </w:t>
      </w:r>
      <w:r w:rsidRPr="003D7888">
        <w:rPr>
          <w:rFonts w:eastAsia="Times New Roman"/>
          <w:lang w:val="fr-FR"/>
        </w:rPr>
        <w:t>(2007).</w:t>
      </w:r>
      <w:r>
        <w:rPr>
          <w:rFonts w:eastAsia="Times New Roman"/>
          <w:lang w:val="fr-FR"/>
        </w:rPr>
        <w:t xml:space="preserve"> </w:t>
      </w:r>
      <w:r>
        <w:rPr>
          <w:rFonts w:eastAsia="Times New Roman"/>
        </w:rPr>
        <w:t>Российское</w:t>
      </w:r>
      <w:r w:rsidRPr="003D7888">
        <w:rPr>
          <w:rFonts w:eastAsia="Times New Roman"/>
        </w:rPr>
        <w:t xml:space="preserve"> </w:t>
      </w:r>
      <w:r>
        <w:rPr>
          <w:rFonts w:eastAsia="Times New Roman"/>
        </w:rPr>
        <w:t>телевидение</w:t>
      </w:r>
      <w:r w:rsidRPr="003D7888">
        <w:rPr>
          <w:rFonts w:eastAsia="Times New Roman"/>
        </w:rPr>
        <w:t xml:space="preserve">: </w:t>
      </w:r>
      <w:r>
        <w:rPr>
          <w:rFonts w:eastAsia="Times New Roman"/>
        </w:rPr>
        <w:t>между</w:t>
      </w:r>
      <w:r w:rsidRPr="003D7888">
        <w:rPr>
          <w:rFonts w:eastAsia="Times New Roman"/>
        </w:rPr>
        <w:t xml:space="preserve"> </w:t>
      </w:r>
      <w:r>
        <w:rPr>
          <w:rFonts w:eastAsia="Times New Roman"/>
        </w:rPr>
        <w:t>спросом</w:t>
      </w:r>
      <w:r w:rsidRPr="003D7888">
        <w:rPr>
          <w:rFonts w:eastAsia="Times New Roman"/>
        </w:rPr>
        <w:t xml:space="preserve"> </w:t>
      </w:r>
      <w:r>
        <w:rPr>
          <w:rFonts w:eastAsia="Times New Roman"/>
        </w:rPr>
        <w:t>и</w:t>
      </w:r>
      <w:r w:rsidRPr="003D7888">
        <w:rPr>
          <w:rFonts w:eastAsia="Times New Roman"/>
        </w:rPr>
        <w:t xml:space="preserve"> </w:t>
      </w:r>
      <w:r>
        <w:rPr>
          <w:rFonts w:eastAsia="Times New Roman"/>
        </w:rPr>
        <w:t>предложением</w:t>
      </w:r>
      <w:r w:rsidRPr="003D7888">
        <w:rPr>
          <w:rFonts w:eastAsia="Times New Roman"/>
        </w:rPr>
        <w:t xml:space="preserve">, </w:t>
      </w:r>
      <w:r>
        <w:rPr>
          <w:rFonts w:eastAsia="Times New Roman"/>
        </w:rPr>
        <w:t>в</w:t>
      </w:r>
      <w:r w:rsidRPr="003D7888">
        <w:rPr>
          <w:rFonts w:eastAsia="Times New Roman"/>
        </w:rPr>
        <w:t xml:space="preserve"> 2-</w:t>
      </w:r>
      <w:r>
        <w:rPr>
          <w:rFonts w:eastAsia="Times New Roman"/>
        </w:rPr>
        <w:t>х</w:t>
      </w:r>
      <w:r w:rsidRPr="003D7888">
        <w:rPr>
          <w:rFonts w:eastAsia="Times New Roman"/>
        </w:rPr>
        <w:t xml:space="preserve"> </w:t>
      </w:r>
      <w:r>
        <w:rPr>
          <w:rFonts w:eastAsia="Times New Roman"/>
        </w:rPr>
        <w:t xml:space="preserve">тт. </w:t>
      </w:r>
      <w:r w:rsidRPr="003D7888">
        <w:rPr>
          <w:rFonts w:eastAsia="Times New Roman"/>
          <w:lang w:val="fr-FR"/>
        </w:rPr>
        <w:t xml:space="preserve">(La télévision </w:t>
      </w:r>
      <w:proofErr w:type="gramStart"/>
      <w:r w:rsidRPr="003D7888">
        <w:rPr>
          <w:rFonts w:eastAsia="Times New Roman"/>
          <w:lang w:val="fr-FR"/>
        </w:rPr>
        <w:t>russe :</w:t>
      </w:r>
      <w:proofErr w:type="gramEnd"/>
      <w:r w:rsidRPr="003D7888">
        <w:rPr>
          <w:rFonts w:eastAsia="Times New Roman"/>
          <w:lang w:val="fr-FR"/>
        </w:rPr>
        <w:t xml:space="preserve"> entre l’offre et la demande, </w:t>
      </w:r>
      <w:r>
        <w:rPr>
          <w:rFonts w:eastAsia="Times New Roman"/>
          <w:lang w:val="fr-FR"/>
        </w:rPr>
        <w:t xml:space="preserve">en deux volumes), Moscou : </w:t>
      </w:r>
      <w:proofErr w:type="spellStart"/>
      <w:r>
        <w:rPr>
          <w:rFonts w:eastAsia="Times New Roman"/>
          <w:lang w:val="fr-FR"/>
        </w:rPr>
        <w:t>Elitcomstar</w:t>
      </w:r>
      <w:proofErr w:type="spellEnd"/>
      <w:r>
        <w:rPr>
          <w:rFonts w:eastAsia="Times New Roman"/>
          <w:lang w:val="fr-FR"/>
        </w:rPr>
        <w:t>.</w:t>
      </w:r>
    </w:p>
    <w:p w14:paraId="5EA00C9E" w14:textId="77777777" w:rsidR="00037760" w:rsidRPr="00E20F0F" w:rsidRDefault="00037760" w:rsidP="00037760">
      <w:pPr>
        <w:rPr>
          <w:rFonts w:eastAsia="Times New Roman"/>
          <w:lang w:val="fr-FR"/>
        </w:rPr>
      </w:pPr>
    </w:p>
    <w:p w14:paraId="087498D6" w14:textId="7C17F57F" w:rsidR="00382BB6" w:rsidRPr="00382BB6" w:rsidRDefault="00037760" w:rsidP="00382BB6">
      <w:pPr>
        <w:spacing w:after="240"/>
        <w:rPr>
          <w:rFonts w:eastAsia="Times New Roman"/>
          <w:i/>
          <w:iCs/>
          <w:lang w:val="fr-FR"/>
        </w:rPr>
      </w:pPr>
      <w:r w:rsidRPr="00E20F0F">
        <w:rPr>
          <w:rFonts w:eastAsia="Times New Roman"/>
          <w:i/>
          <w:iCs/>
          <w:lang w:val="fr-FR"/>
        </w:rPr>
        <w:t>Parties d’ouvrages collectifs</w:t>
      </w:r>
    </w:p>
    <w:p w14:paraId="4F68649C" w14:textId="4E64B4B0" w:rsidR="00037760" w:rsidRDefault="00037760" w:rsidP="00037760">
      <w:pPr>
        <w:spacing w:after="120"/>
        <w:rPr>
          <w:rFonts w:eastAsia="Times New Roman"/>
          <w:lang w:val="en-US"/>
        </w:rPr>
      </w:pPr>
      <w:r w:rsidRPr="00B31F0A">
        <w:rPr>
          <w:rFonts w:eastAsia="Times New Roman"/>
          <w:lang w:val="fr-FR"/>
        </w:rPr>
        <w:t xml:space="preserve">Kiriya, I. (à paraître). </w:t>
      </w:r>
      <w:r w:rsidRPr="005D1BF4">
        <w:rPr>
          <w:rFonts w:eastAsia="Times New Roman"/>
          <w:lang w:val="en-US"/>
        </w:rPr>
        <w:t>Russian Media as Post-Soviet Media, in</w:t>
      </w:r>
      <w:r>
        <w:rPr>
          <w:rFonts w:eastAsia="Times New Roman"/>
          <w:lang w:val="en-US"/>
        </w:rPr>
        <w:t xml:space="preserve">. </w:t>
      </w:r>
      <w:r w:rsidRPr="005D1BF4">
        <w:rPr>
          <w:rFonts w:eastAsia="Times New Roman"/>
          <w:lang w:val="en-US"/>
        </w:rPr>
        <w:t>Media Culture in Central and Eastern Europe: Beyond Institutions and Systems, edited by Michal Glowacki and Marton Demeter, Cambridge University Press</w:t>
      </w:r>
      <w:r>
        <w:rPr>
          <w:rFonts w:eastAsia="Times New Roman"/>
          <w:lang w:val="en-US"/>
        </w:rPr>
        <w:t>.</w:t>
      </w:r>
    </w:p>
    <w:p w14:paraId="21101B2E" w14:textId="746E35C8" w:rsidR="00382BB6" w:rsidRDefault="00382BB6" w:rsidP="00037760">
      <w:pPr>
        <w:spacing w:after="120"/>
        <w:rPr>
          <w:rFonts w:eastAsia="Times New Roman"/>
          <w:lang w:val="en-US"/>
        </w:rPr>
      </w:pPr>
      <w:r>
        <w:rPr>
          <w:rFonts w:eastAsia="Times New Roman"/>
          <w:lang w:val="en-US"/>
        </w:rPr>
        <w:t xml:space="preserve">Kiriya, I. (à </w:t>
      </w:r>
      <w:proofErr w:type="spellStart"/>
      <w:r>
        <w:rPr>
          <w:rFonts w:eastAsia="Times New Roman"/>
          <w:lang w:val="en-US"/>
        </w:rPr>
        <w:t>paraître</w:t>
      </w:r>
      <w:proofErr w:type="spellEnd"/>
      <w:r>
        <w:rPr>
          <w:rFonts w:eastAsia="Times New Roman"/>
          <w:lang w:val="en-US"/>
        </w:rPr>
        <w:t xml:space="preserve">). </w:t>
      </w:r>
      <w:r w:rsidRPr="00382BB6">
        <w:rPr>
          <w:rFonts w:eastAsia="Times New Roman"/>
          <w:lang w:val="en-US"/>
        </w:rPr>
        <w:t>Public expression in Russian academic institutions in times of war: toward a general logic of control in symbolic institutions</w:t>
      </w:r>
      <w:r>
        <w:rPr>
          <w:rFonts w:eastAsia="Times New Roman"/>
          <w:lang w:val="en-US"/>
        </w:rPr>
        <w:t xml:space="preserve">. In W. Sloane and A. </w:t>
      </w:r>
      <w:proofErr w:type="spellStart"/>
      <w:r>
        <w:rPr>
          <w:rFonts w:eastAsia="Times New Roman"/>
          <w:lang w:val="en-US"/>
        </w:rPr>
        <w:t>Raspopina</w:t>
      </w:r>
      <w:proofErr w:type="spellEnd"/>
      <w:r>
        <w:rPr>
          <w:rFonts w:eastAsia="Times New Roman"/>
          <w:lang w:val="en-US"/>
        </w:rPr>
        <w:t xml:space="preserve"> (ed.). Kremlin media wars, London: Routledge.</w:t>
      </w:r>
    </w:p>
    <w:p w14:paraId="72E8A4C3" w14:textId="77777777" w:rsidR="00037760" w:rsidRPr="005D1BF4" w:rsidRDefault="00037760" w:rsidP="00037760">
      <w:pPr>
        <w:spacing w:after="120"/>
        <w:rPr>
          <w:rFonts w:eastAsia="Times New Roman"/>
          <w:lang w:val="en-US"/>
        </w:rPr>
      </w:pPr>
      <w:r>
        <w:rPr>
          <w:rFonts w:eastAsia="Times New Roman"/>
          <w:lang w:val="en-US"/>
        </w:rPr>
        <w:t xml:space="preserve">Kiriya, I. (2021). </w:t>
      </w:r>
      <w:r w:rsidRPr="005D1BF4">
        <w:rPr>
          <w:rFonts w:eastAsia="Times New Roman"/>
          <w:lang w:val="en-US"/>
        </w:rPr>
        <w:t>Soviet Communicative Control: Some Implications of Digital Activism in Contemporary Russia</w:t>
      </w:r>
      <w:r>
        <w:rPr>
          <w:rFonts w:eastAsia="Times New Roman"/>
          <w:lang w:val="en-US"/>
        </w:rPr>
        <w:t xml:space="preserve">, in </w:t>
      </w:r>
      <w:r w:rsidRPr="005D1BF4">
        <w:rPr>
          <w:rFonts w:eastAsia="Times New Roman"/>
          <w:lang w:val="en-US"/>
        </w:rPr>
        <w:t>Protest Technologies and Media Revolutions: The Longue Durée</w:t>
      </w:r>
      <w:r>
        <w:rPr>
          <w:rFonts w:eastAsia="Times New Roman"/>
          <w:lang w:val="en-US"/>
        </w:rPr>
        <w:t xml:space="preserve">, edited by </w:t>
      </w:r>
      <w:proofErr w:type="spellStart"/>
      <w:r>
        <w:rPr>
          <w:rFonts w:eastAsia="Times New Roman"/>
          <w:lang w:val="en-US"/>
        </w:rPr>
        <w:t>Athina</w:t>
      </w:r>
      <w:proofErr w:type="spellEnd"/>
      <w:r>
        <w:rPr>
          <w:rFonts w:eastAsia="Times New Roman"/>
          <w:lang w:val="en-US"/>
        </w:rPr>
        <w:t xml:space="preserve"> </w:t>
      </w:r>
      <w:proofErr w:type="spellStart"/>
      <w:r>
        <w:rPr>
          <w:rFonts w:eastAsia="Times New Roman"/>
          <w:lang w:val="en-US"/>
        </w:rPr>
        <w:t>Karatzogiani</w:t>
      </w:r>
      <w:proofErr w:type="spellEnd"/>
      <w:r>
        <w:rPr>
          <w:rFonts w:eastAsia="Times New Roman"/>
          <w:lang w:val="en-US"/>
        </w:rPr>
        <w:t xml:space="preserve">, Michael </w:t>
      </w:r>
      <w:proofErr w:type="spellStart"/>
      <w:r>
        <w:rPr>
          <w:rFonts w:eastAsia="Times New Roman"/>
          <w:lang w:val="en-US"/>
        </w:rPr>
        <w:t>Schandorf</w:t>
      </w:r>
      <w:proofErr w:type="spellEnd"/>
      <w:r>
        <w:rPr>
          <w:rFonts w:eastAsia="Times New Roman"/>
          <w:lang w:val="en-US"/>
        </w:rPr>
        <w:t xml:space="preserve"> and Ioanna Ferra, </w:t>
      </w:r>
      <w:r w:rsidRPr="005D1BF4">
        <w:rPr>
          <w:rFonts w:eastAsia="Times New Roman"/>
          <w:lang w:val="en-US"/>
        </w:rPr>
        <w:t xml:space="preserve"> L</w:t>
      </w:r>
      <w:r>
        <w:rPr>
          <w:rFonts w:eastAsia="Times New Roman"/>
          <w:lang w:val="en-US"/>
        </w:rPr>
        <w:t>ondon</w:t>
      </w:r>
      <w:r w:rsidRPr="005D1BF4">
        <w:rPr>
          <w:rFonts w:eastAsia="Times New Roman"/>
          <w:lang w:val="en-US"/>
        </w:rPr>
        <w:t xml:space="preserve">: Emerald Group Publishing Limited, 2021; pp. 51-60 </w:t>
      </w:r>
      <w:hyperlink r:id="rId6" w:history="1">
        <w:r w:rsidRPr="002D347D">
          <w:rPr>
            <w:rStyle w:val="a3"/>
            <w:rFonts w:eastAsia="Times New Roman"/>
            <w:lang w:val="en-US"/>
          </w:rPr>
          <w:t>http://doi.org/10.1108/9781839826467</w:t>
        </w:r>
      </w:hyperlink>
      <w:r>
        <w:rPr>
          <w:rFonts w:eastAsia="Times New Roman"/>
          <w:lang w:val="en-US"/>
        </w:rPr>
        <w:t xml:space="preserve"> </w:t>
      </w:r>
    </w:p>
    <w:p w14:paraId="6205C2DA" w14:textId="77777777" w:rsidR="00037760" w:rsidRDefault="00037760" w:rsidP="00037760">
      <w:pPr>
        <w:spacing w:after="120"/>
        <w:rPr>
          <w:rFonts w:eastAsia="Times New Roman"/>
          <w:lang w:val="en-US"/>
        </w:rPr>
      </w:pPr>
      <w:r>
        <w:rPr>
          <w:rFonts w:eastAsia="Times New Roman"/>
          <w:lang w:val="en-US"/>
        </w:rPr>
        <w:t xml:space="preserve">Kiriya, I. (2020). </w:t>
      </w:r>
      <w:r w:rsidRPr="005D1BF4">
        <w:rPr>
          <w:rFonts w:eastAsia="Times New Roman"/>
          <w:lang w:val="en-US"/>
        </w:rPr>
        <w:t>Central and local media in Russia: between central control and local initiatives</w:t>
      </w:r>
      <w:r>
        <w:rPr>
          <w:rFonts w:eastAsia="Times New Roman"/>
          <w:lang w:val="en-US"/>
        </w:rPr>
        <w:t xml:space="preserve"> In </w:t>
      </w:r>
      <w:proofErr w:type="gramStart"/>
      <w:r w:rsidRPr="005D1BF4">
        <w:rPr>
          <w:rFonts w:eastAsia="Times New Roman"/>
          <w:lang w:val="en-US"/>
        </w:rPr>
        <w:t>The</w:t>
      </w:r>
      <w:proofErr w:type="gramEnd"/>
      <w:r w:rsidRPr="005D1BF4">
        <w:rPr>
          <w:rFonts w:eastAsia="Times New Roman"/>
          <w:lang w:val="en-US"/>
        </w:rPr>
        <w:t xml:space="preserve"> Routledge Companion of Local Media and Journalism</w:t>
      </w:r>
      <w:r>
        <w:rPr>
          <w:rFonts w:eastAsia="Times New Roman"/>
          <w:lang w:val="en-US"/>
        </w:rPr>
        <w:t>, edited by Agnes Gulyas and David Baynes,</w:t>
      </w:r>
      <w:r w:rsidRPr="005D1BF4">
        <w:rPr>
          <w:rFonts w:eastAsia="Times New Roman"/>
          <w:lang w:val="en-US"/>
        </w:rPr>
        <w:t xml:space="preserve"> L</w:t>
      </w:r>
      <w:r>
        <w:rPr>
          <w:rFonts w:eastAsia="Times New Roman"/>
          <w:lang w:val="en-US"/>
        </w:rPr>
        <w:t>ondon</w:t>
      </w:r>
      <w:r w:rsidRPr="005D1BF4">
        <w:rPr>
          <w:rFonts w:eastAsia="Times New Roman"/>
          <w:lang w:val="en-US"/>
        </w:rPr>
        <w:t>: Routledge, 2020. Ch. 16. P. 167-175.</w:t>
      </w:r>
    </w:p>
    <w:p w14:paraId="12110256" w14:textId="77777777" w:rsidR="00037760" w:rsidRDefault="00037760" w:rsidP="00037760">
      <w:pPr>
        <w:spacing w:after="120"/>
        <w:rPr>
          <w:rFonts w:eastAsia="Times New Roman"/>
          <w:lang w:val="en-US"/>
        </w:rPr>
      </w:pPr>
      <w:r>
        <w:rPr>
          <w:rFonts w:eastAsia="Times New Roman"/>
          <w:lang w:val="en-US"/>
        </w:rPr>
        <w:t xml:space="preserve">Kiriya, I. (2020). </w:t>
      </w:r>
      <w:r w:rsidRPr="00E679CC">
        <w:rPr>
          <w:rFonts w:eastAsia="Times New Roman"/>
          <w:lang w:val="en-US"/>
        </w:rPr>
        <w:t>From Craft to Industry: Industrializing the Marginal Domains of Cultural Industries</w:t>
      </w:r>
      <w:r>
        <w:rPr>
          <w:rFonts w:eastAsia="Times New Roman"/>
          <w:lang w:val="en-US"/>
        </w:rPr>
        <w:t xml:space="preserve"> </w:t>
      </w:r>
      <w:proofErr w:type="gramStart"/>
      <w:r>
        <w:rPr>
          <w:rFonts w:eastAsia="Times New Roman"/>
          <w:lang w:val="en-US"/>
        </w:rPr>
        <w:t>In</w:t>
      </w:r>
      <w:proofErr w:type="gramEnd"/>
      <w:r>
        <w:rPr>
          <w:rFonts w:eastAsia="Times New Roman"/>
          <w:lang w:val="en-US"/>
        </w:rPr>
        <w:t xml:space="preserve"> </w:t>
      </w:r>
      <w:r w:rsidRPr="00E679CC">
        <w:rPr>
          <w:rFonts w:eastAsia="Times New Roman"/>
          <w:lang w:val="en-US"/>
        </w:rPr>
        <w:t>The Industrialization of Creativity and Its Limits. Values, Politics and Lifestyles of Contemporary Cultural Economies</w:t>
      </w:r>
      <w:r>
        <w:rPr>
          <w:rFonts w:eastAsia="Times New Roman"/>
          <w:lang w:val="en-US"/>
        </w:rPr>
        <w:t xml:space="preserve">, edited by Ilya Kiriya, </w:t>
      </w:r>
      <w:proofErr w:type="spellStart"/>
      <w:r>
        <w:rPr>
          <w:rFonts w:eastAsia="Times New Roman"/>
          <w:lang w:val="en-US"/>
        </w:rPr>
        <w:t>Panos</w:t>
      </w:r>
      <w:proofErr w:type="spellEnd"/>
      <w:r>
        <w:rPr>
          <w:rFonts w:eastAsia="Times New Roman"/>
          <w:lang w:val="en-US"/>
        </w:rPr>
        <w:t xml:space="preserve"> </w:t>
      </w:r>
      <w:proofErr w:type="spellStart"/>
      <w:r>
        <w:rPr>
          <w:rFonts w:eastAsia="Times New Roman"/>
          <w:lang w:val="en-US"/>
        </w:rPr>
        <w:t>Kompatsiaris</w:t>
      </w:r>
      <w:proofErr w:type="spellEnd"/>
      <w:r>
        <w:rPr>
          <w:rFonts w:eastAsia="Times New Roman"/>
          <w:lang w:val="en-US"/>
        </w:rPr>
        <w:t xml:space="preserve"> and Yiannis </w:t>
      </w:r>
      <w:proofErr w:type="spellStart"/>
      <w:r>
        <w:rPr>
          <w:rFonts w:eastAsia="Times New Roman"/>
          <w:lang w:val="en-US"/>
        </w:rPr>
        <w:t>Mylonas</w:t>
      </w:r>
      <w:proofErr w:type="spellEnd"/>
      <w:r>
        <w:rPr>
          <w:rFonts w:eastAsia="Times New Roman"/>
          <w:lang w:val="en-US"/>
        </w:rPr>
        <w:t xml:space="preserve">, Cham: Springer, pp. 163-174, </w:t>
      </w:r>
      <w:hyperlink r:id="rId7" w:history="1">
        <w:r w:rsidRPr="002D347D">
          <w:rPr>
            <w:rStyle w:val="a3"/>
            <w:rFonts w:eastAsia="Times New Roman"/>
            <w:lang w:val="en-US"/>
          </w:rPr>
          <w:t>https://doi.org/10.1007/978-3-030-53164-5</w:t>
        </w:r>
      </w:hyperlink>
      <w:r>
        <w:rPr>
          <w:rFonts w:eastAsia="Times New Roman"/>
          <w:lang w:val="en-US"/>
        </w:rPr>
        <w:t xml:space="preserve"> </w:t>
      </w:r>
    </w:p>
    <w:p w14:paraId="31934841" w14:textId="77777777" w:rsidR="00037760" w:rsidRDefault="00037760" w:rsidP="00037760">
      <w:pPr>
        <w:spacing w:after="120"/>
        <w:rPr>
          <w:rFonts w:eastAsia="Times New Roman"/>
          <w:lang w:val="en-US"/>
        </w:rPr>
      </w:pPr>
      <w:r>
        <w:rPr>
          <w:rFonts w:eastAsia="Times New Roman"/>
          <w:lang w:val="en-US"/>
        </w:rPr>
        <w:t xml:space="preserve">Kiriya, I., </w:t>
      </w:r>
      <w:proofErr w:type="spellStart"/>
      <w:r>
        <w:rPr>
          <w:rFonts w:eastAsia="Times New Roman"/>
          <w:lang w:val="en-US"/>
        </w:rPr>
        <w:t>Komatsiaris</w:t>
      </w:r>
      <w:proofErr w:type="spellEnd"/>
      <w:r>
        <w:rPr>
          <w:rFonts w:eastAsia="Times New Roman"/>
          <w:lang w:val="en-US"/>
        </w:rPr>
        <w:t xml:space="preserve">, P., </w:t>
      </w:r>
      <w:proofErr w:type="spellStart"/>
      <w:r>
        <w:rPr>
          <w:rFonts w:eastAsia="Times New Roman"/>
          <w:lang w:val="en-US"/>
        </w:rPr>
        <w:t>Mylonas</w:t>
      </w:r>
      <w:proofErr w:type="spellEnd"/>
      <w:r>
        <w:rPr>
          <w:rFonts w:eastAsia="Times New Roman"/>
          <w:lang w:val="en-US"/>
        </w:rPr>
        <w:t xml:space="preserve">, Y. (2020). </w:t>
      </w:r>
      <w:r w:rsidRPr="00E679CC">
        <w:rPr>
          <w:rFonts w:eastAsia="Times New Roman"/>
          <w:lang w:val="en-US"/>
        </w:rPr>
        <w:t>The Industrialization of Creativity and Its Limits: Introducing Concepts, Theories, and Themes</w:t>
      </w:r>
      <w:r>
        <w:rPr>
          <w:rFonts w:eastAsia="Times New Roman"/>
          <w:lang w:val="en-US"/>
        </w:rPr>
        <w:t xml:space="preserve"> </w:t>
      </w:r>
      <w:proofErr w:type="gramStart"/>
      <w:r>
        <w:rPr>
          <w:rFonts w:eastAsia="Times New Roman"/>
          <w:lang w:val="en-US"/>
        </w:rPr>
        <w:t>In</w:t>
      </w:r>
      <w:proofErr w:type="gramEnd"/>
      <w:r>
        <w:rPr>
          <w:rFonts w:eastAsia="Times New Roman"/>
          <w:lang w:val="en-US"/>
        </w:rPr>
        <w:t xml:space="preserve"> </w:t>
      </w:r>
      <w:r w:rsidRPr="00E679CC">
        <w:rPr>
          <w:rFonts w:eastAsia="Times New Roman"/>
          <w:lang w:val="en-US"/>
        </w:rPr>
        <w:t>The Industrialization of Creativity and Its Limits. Values, Politics and Lifestyles of Contemporary Cultural Economies</w:t>
      </w:r>
      <w:r>
        <w:rPr>
          <w:rFonts w:eastAsia="Times New Roman"/>
          <w:lang w:val="en-US"/>
        </w:rPr>
        <w:t xml:space="preserve">, edited by Ilya Kiriya, </w:t>
      </w:r>
      <w:proofErr w:type="spellStart"/>
      <w:r>
        <w:rPr>
          <w:rFonts w:eastAsia="Times New Roman"/>
          <w:lang w:val="en-US"/>
        </w:rPr>
        <w:t>Panos</w:t>
      </w:r>
      <w:proofErr w:type="spellEnd"/>
      <w:r>
        <w:rPr>
          <w:rFonts w:eastAsia="Times New Roman"/>
          <w:lang w:val="en-US"/>
        </w:rPr>
        <w:t xml:space="preserve"> </w:t>
      </w:r>
      <w:proofErr w:type="spellStart"/>
      <w:r>
        <w:rPr>
          <w:rFonts w:eastAsia="Times New Roman"/>
          <w:lang w:val="en-US"/>
        </w:rPr>
        <w:t>Kompatsiaris</w:t>
      </w:r>
      <w:proofErr w:type="spellEnd"/>
      <w:r>
        <w:rPr>
          <w:rFonts w:eastAsia="Times New Roman"/>
          <w:lang w:val="en-US"/>
        </w:rPr>
        <w:t xml:space="preserve"> and Yiannis </w:t>
      </w:r>
      <w:proofErr w:type="spellStart"/>
      <w:r>
        <w:rPr>
          <w:rFonts w:eastAsia="Times New Roman"/>
          <w:lang w:val="en-US"/>
        </w:rPr>
        <w:t>Mylonas</w:t>
      </w:r>
      <w:proofErr w:type="spellEnd"/>
      <w:r>
        <w:rPr>
          <w:rFonts w:eastAsia="Times New Roman"/>
          <w:lang w:val="en-US"/>
        </w:rPr>
        <w:t xml:space="preserve">, Cham: Springer, pp. 1-13, </w:t>
      </w:r>
      <w:hyperlink r:id="rId8" w:history="1">
        <w:r w:rsidRPr="002D347D">
          <w:rPr>
            <w:rStyle w:val="a3"/>
            <w:rFonts w:eastAsia="Times New Roman"/>
            <w:lang w:val="en-US"/>
          </w:rPr>
          <w:t>https://doi.org/10.1007/978-3-030-53164-5</w:t>
        </w:r>
      </w:hyperlink>
      <w:r>
        <w:rPr>
          <w:rFonts w:eastAsia="Times New Roman"/>
          <w:lang w:val="en-US"/>
        </w:rPr>
        <w:t xml:space="preserve"> </w:t>
      </w:r>
    </w:p>
    <w:p w14:paraId="7A47A320" w14:textId="77777777" w:rsidR="00037760" w:rsidRPr="006E5ED0" w:rsidRDefault="00037760" w:rsidP="00037760">
      <w:pPr>
        <w:spacing w:after="120"/>
        <w:rPr>
          <w:rFonts w:eastAsia="Times New Roman"/>
          <w:lang w:val="en-US"/>
        </w:rPr>
      </w:pPr>
      <w:r w:rsidRPr="006E5ED0">
        <w:rPr>
          <w:rFonts w:eastAsia="Times New Roman"/>
          <w:lang w:val="en-US"/>
        </w:rPr>
        <w:t>Kiriya, I. (2018). Russian Media, I</w:t>
      </w:r>
      <w:r>
        <w:rPr>
          <w:rFonts w:eastAsia="Times New Roman"/>
          <w:lang w:val="en-US"/>
        </w:rPr>
        <w:t xml:space="preserve">n </w:t>
      </w:r>
      <w:r w:rsidRPr="006E5ED0">
        <w:rPr>
          <w:rFonts w:eastAsia="Times New Roman"/>
          <w:lang w:val="en-US"/>
        </w:rPr>
        <w:t>Russia: Strategy, Policy and Administration,</w:t>
      </w:r>
      <w:r>
        <w:rPr>
          <w:rFonts w:eastAsia="Times New Roman"/>
          <w:lang w:val="en-US"/>
        </w:rPr>
        <w:t xml:space="preserve"> edited by Irvin </w:t>
      </w:r>
      <w:proofErr w:type="spellStart"/>
      <w:r>
        <w:rPr>
          <w:rFonts w:eastAsia="Times New Roman"/>
          <w:lang w:val="en-US"/>
        </w:rPr>
        <w:t>Studin</w:t>
      </w:r>
      <w:proofErr w:type="spellEnd"/>
      <w:r>
        <w:rPr>
          <w:rFonts w:eastAsia="Times New Roman"/>
          <w:lang w:val="en-US"/>
        </w:rPr>
        <w:t>,</w:t>
      </w:r>
      <w:r w:rsidRPr="006E5ED0">
        <w:rPr>
          <w:rFonts w:eastAsia="Times New Roman"/>
          <w:lang w:val="en-US"/>
        </w:rPr>
        <w:t xml:space="preserve"> </w:t>
      </w:r>
      <w:proofErr w:type="gramStart"/>
      <w:r w:rsidRPr="006E5ED0">
        <w:rPr>
          <w:rFonts w:eastAsia="Times New Roman"/>
          <w:lang w:val="en-US"/>
        </w:rPr>
        <w:t>London :</w:t>
      </w:r>
      <w:proofErr w:type="gramEnd"/>
      <w:r w:rsidRPr="006E5ED0">
        <w:rPr>
          <w:rFonts w:eastAsia="Times New Roman"/>
          <w:lang w:val="en-US"/>
        </w:rPr>
        <w:t xml:space="preserve"> Palgrave McMillan, </w:t>
      </w:r>
      <w:hyperlink r:id="rId9" w:history="1">
        <w:r w:rsidRPr="002D347D">
          <w:rPr>
            <w:rStyle w:val="a3"/>
            <w:rFonts w:eastAsia="Times New Roman"/>
            <w:lang w:val="en-US"/>
          </w:rPr>
          <w:t>http://doi.org/10.1057/978-1-137-56671-3_9</w:t>
        </w:r>
      </w:hyperlink>
      <w:r>
        <w:rPr>
          <w:rFonts w:eastAsia="Times New Roman"/>
          <w:lang w:val="en-US"/>
        </w:rPr>
        <w:t xml:space="preserve"> </w:t>
      </w:r>
    </w:p>
    <w:p w14:paraId="294A07B3" w14:textId="77777777" w:rsidR="00037760" w:rsidRDefault="00037760" w:rsidP="00037760">
      <w:pPr>
        <w:spacing w:after="120"/>
        <w:rPr>
          <w:rFonts w:eastAsia="Times New Roman"/>
          <w:lang w:val="fr-FR"/>
        </w:rPr>
      </w:pPr>
      <w:r>
        <w:rPr>
          <w:rFonts w:eastAsia="Times New Roman"/>
          <w:lang w:val="fr-FR"/>
        </w:rPr>
        <w:t xml:space="preserve">Kiriya, I. (2018). </w:t>
      </w:r>
      <w:proofErr w:type="spellStart"/>
      <w:r w:rsidRPr="00E679CC">
        <w:rPr>
          <w:rFonts w:eastAsia="Times New Roman"/>
          <w:lang w:val="fr-FR"/>
        </w:rPr>
        <w:t>Medios</w:t>
      </w:r>
      <w:proofErr w:type="spellEnd"/>
      <w:r w:rsidRPr="00E679CC">
        <w:rPr>
          <w:rFonts w:eastAsia="Times New Roman"/>
          <w:lang w:val="fr-FR"/>
        </w:rPr>
        <w:t xml:space="preserve"> </w:t>
      </w:r>
      <w:proofErr w:type="spellStart"/>
      <w:r w:rsidRPr="00E679CC">
        <w:rPr>
          <w:rFonts w:eastAsia="Times New Roman"/>
          <w:lang w:val="fr-FR"/>
        </w:rPr>
        <w:t>alternativos</w:t>
      </w:r>
      <w:proofErr w:type="spellEnd"/>
      <w:r w:rsidRPr="00E679CC">
        <w:rPr>
          <w:rFonts w:eastAsia="Times New Roman"/>
          <w:lang w:val="fr-FR"/>
        </w:rPr>
        <w:t xml:space="preserve"> y </w:t>
      </w:r>
      <w:proofErr w:type="spellStart"/>
      <w:r w:rsidRPr="00E679CC">
        <w:rPr>
          <w:rFonts w:eastAsia="Times New Roman"/>
          <w:lang w:val="fr-FR"/>
        </w:rPr>
        <w:t>esferas</w:t>
      </w:r>
      <w:proofErr w:type="spellEnd"/>
      <w:r w:rsidRPr="00E679CC">
        <w:rPr>
          <w:rFonts w:eastAsia="Times New Roman"/>
          <w:lang w:val="fr-FR"/>
        </w:rPr>
        <w:t xml:space="preserve"> </w:t>
      </w:r>
      <w:proofErr w:type="spellStart"/>
      <w:r w:rsidRPr="00E679CC">
        <w:rPr>
          <w:rFonts w:eastAsia="Times New Roman"/>
          <w:lang w:val="fr-FR"/>
        </w:rPr>
        <w:t>públicas</w:t>
      </w:r>
      <w:proofErr w:type="spellEnd"/>
      <w:r w:rsidRPr="00E679CC">
        <w:rPr>
          <w:rFonts w:eastAsia="Times New Roman"/>
          <w:lang w:val="fr-FR"/>
        </w:rPr>
        <w:t xml:space="preserve"> </w:t>
      </w:r>
      <w:proofErr w:type="spellStart"/>
      <w:r w:rsidRPr="00E679CC">
        <w:rPr>
          <w:rFonts w:eastAsia="Times New Roman"/>
          <w:lang w:val="fr-FR"/>
        </w:rPr>
        <w:t>paralelas</w:t>
      </w:r>
      <w:proofErr w:type="spellEnd"/>
      <w:r w:rsidRPr="00E679CC">
        <w:rPr>
          <w:rFonts w:eastAsia="Times New Roman"/>
          <w:lang w:val="fr-FR"/>
        </w:rPr>
        <w:t xml:space="preserve"> en </w:t>
      </w:r>
      <w:proofErr w:type="spellStart"/>
      <w:r w:rsidRPr="00E679CC">
        <w:rPr>
          <w:rFonts w:eastAsia="Times New Roman"/>
          <w:lang w:val="fr-FR"/>
        </w:rPr>
        <w:t>Rusia</w:t>
      </w:r>
      <w:proofErr w:type="spellEnd"/>
      <w:r>
        <w:rPr>
          <w:rFonts w:eastAsia="Times New Roman"/>
          <w:lang w:val="fr-FR"/>
        </w:rPr>
        <w:t xml:space="preserve">, In </w:t>
      </w:r>
      <w:proofErr w:type="spellStart"/>
      <w:r w:rsidRPr="006E5ED0">
        <w:rPr>
          <w:rFonts w:eastAsia="Times New Roman"/>
          <w:lang w:val="fr-FR"/>
        </w:rPr>
        <w:t>Sistema</w:t>
      </w:r>
      <w:proofErr w:type="spellEnd"/>
      <w:r w:rsidRPr="006E5ED0">
        <w:rPr>
          <w:rFonts w:eastAsia="Times New Roman"/>
          <w:lang w:val="fr-FR"/>
        </w:rPr>
        <w:t xml:space="preserve"> </w:t>
      </w:r>
      <w:proofErr w:type="spellStart"/>
      <w:r w:rsidRPr="006E5ED0">
        <w:rPr>
          <w:rFonts w:eastAsia="Times New Roman"/>
          <w:lang w:val="fr-FR"/>
        </w:rPr>
        <w:t>mediático</w:t>
      </w:r>
      <w:proofErr w:type="spellEnd"/>
      <w:r w:rsidRPr="006E5ED0">
        <w:rPr>
          <w:rFonts w:eastAsia="Times New Roman"/>
          <w:lang w:val="fr-FR"/>
        </w:rPr>
        <w:t xml:space="preserve"> y propaganda en la </w:t>
      </w:r>
      <w:proofErr w:type="spellStart"/>
      <w:r w:rsidRPr="006E5ED0">
        <w:rPr>
          <w:rFonts w:eastAsia="Times New Roman"/>
          <w:lang w:val="fr-FR"/>
        </w:rPr>
        <w:t>Rusia</w:t>
      </w:r>
      <w:proofErr w:type="spellEnd"/>
      <w:r w:rsidRPr="006E5ED0">
        <w:rPr>
          <w:rFonts w:eastAsia="Times New Roman"/>
          <w:lang w:val="fr-FR"/>
        </w:rPr>
        <w:t xml:space="preserve"> de </w:t>
      </w:r>
      <w:proofErr w:type="spellStart"/>
      <w:r w:rsidRPr="006E5ED0">
        <w:rPr>
          <w:rFonts w:eastAsia="Times New Roman"/>
          <w:lang w:val="fr-FR"/>
        </w:rPr>
        <w:t>Putin</w:t>
      </w:r>
      <w:proofErr w:type="spellEnd"/>
      <w:r>
        <w:rPr>
          <w:rFonts w:eastAsia="Times New Roman"/>
          <w:lang w:val="fr-FR"/>
        </w:rPr>
        <w:t xml:space="preserve">. </w:t>
      </w:r>
      <w:proofErr w:type="spellStart"/>
      <w:r w:rsidRPr="00A21E99">
        <w:rPr>
          <w:rFonts w:eastAsia="Times New Roman"/>
          <w:lang w:val="fr-FR"/>
        </w:rPr>
        <w:t>Edited</w:t>
      </w:r>
      <w:proofErr w:type="spellEnd"/>
      <w:r w:rsidRPr="00A21E99">
        <w:rPr>
          <w:rFonts w:eastAsia="Times New Roman"/>
          <w:lang w:val="fr-FR"/>
        </w:rPr>
        <w:t xml:space="preserve"> by </w:t>
      </w:r>
      <w:proofErr w:type="spellStart"/>
      <w:r w:rsidRPr="00A21E99">
        <w:rPr>
          <w:rFonts w:eastAsia="Times New Roman"/>
          <w:lang w:val="fr-FR"/>
        </w:rPr>
        <w:t>Adrián</w:t>
      </w:r>
      <w:proofErr w:type="spellEnd"/>
      <w:r w:rsidRPr="00A21E99">
        <w:rPr>
          <w:rFonts w:eastAsia="Times New Roman"/>
          <w:lang w:val="fr-FR"/>
        </w:rPr>
        <w:t xml:space="preserve"> </w:t>
      </w:r>
      <w:proofErr w:type="spellStart"/>
      <w:r w:rsidRPr="00A21E99">
        <w:rPr>
          <w:rFonts w:eastAsia="Times New Roman"/>
          <w:lang w:val="fr-FR"/>
        </w:rPr>
        <w:t>Tarín</w:t>
      </w:r>
      <w:proofErr w:type="spellEnd"/>
      <w:r w:rsidRPr="00A21E99">
        <w:rPr>
          <w:rFonts w:eastAsia="Times New Roman"/>
          <w:lang w:val="fr-FR"/>
        </w:rPr>
        <w:t xml:space="preserve"> Sanz, Marta Ter Ferrer, Miguel </w:t>
      </w:r>
      <w:proofErr w:type="spellStart"/>
      <w:r w:rsidRPr="00A21E99">
        <w:rPr>
          <w:rFonts w:eastAsia="Times New Roman"/>
          <w:lang w:val="fr-FR"/>
        </w:rPr>
        <w:t>Vázquez</w:t>
      </w:r>
      <w:proofErr w:type="spellEnd"/>
      <w:r w:rsidRPr="00A21E99">
        <w:rPr>
          <w:rFonts w:eastAsia="Times New Roman"/>
          <w:lang w:val="fr-FR"/>
        </w:rPr>
        <w:t xml:space="preserve"> </w:t>
      </w:r>
      <w:proofErr w:type="spellStart"/>
      <w:proofErr w:type="gramStart"/>
      <w:r w:rsidRPr="00A21E99">
        <w:rPr>
          <w:rFonts w:eastAsia="Times New Roman"/>
          <w:lang w:val="fr-FR"/>
        </w:rPr>
        <w:t>Liñán</w:t>
      </w:r>
      <w:proofErr w:type="spellEnd"/>
      <w:r w:rsidRPr="00A21E99">
        <w:rPr>
          <w:rFonts w:eastAsia="Times New Roman"/>
          <w:lang w:val="fr-FR"/>
        </w:rPr>
        <w:t xml:space="preserve">,  </w:t>
      </w:r>
      <w:r w:rsidRPr="006E5ED0">
        <w:rPr>
          <w:rFonts w:eastAsia="Times New Roman"/>
          <w:lang w:val="fr-FR"/>
        </w:rPr>
        <w:t>Salamanca</w:t>
      </w:r>
      <w:proofErr w:type="gramEnd"/>
      <w:r w:rsidRPr="006E5ED0">
        <w:rPr>
          <w:rFonts w:eastAsia="Times New Roman"/>
          <w:lang w:val="fr-FR"/>
        </w:rPr>
        <w:t xml:space="preserve"> : </w:t>
      </w:r>
      <w:proofErr w:type="spellStart"/>
      <w:r w:rsidRPr="006E5ED0">
        <w:rPr>
          <w:rFonts w:eastAsia="Times New Roman"/>
          <w:lang w:val="fr-FR"/>
        </w:rPr>
        <w:t>Comunicacion</w:t>
      </w:r>
      <w:proofErr w:type="spellEnd"/>
      <w:r w:rsidRPr="006E5ED0">
        <w:rPr>
          <w:rFonts w:eastAsia="Times New Roman"/>
          <w:lang w:val="fr-FR"/>
        </w:rPr>
        <w:t xml:space="preserve"> social, 2018. Ch. 7. P. 213-238.</w:t>
      </w:r>
    </w:p>
    <w:p w14:paraId="18162849" w14:textId="77777777" w:rsidR="00037760" w:rsidRDefault="00037760" w:rsidP="00037760">
      <w:pPr>
        <w:spacing w:after="120"/>
        <w:rPr>
          <w:rFonts w:eastAsia="Times New Roman"/>
          <w:lang w:val="fr-FR"/>
        </w:rPr>
      </w:pPr>
      <w:r>
        <w:rPr>
          <w:rFonts w:eastAsia="Times New Roman"/>
          <w:lang w:val="fr-FR"/>
        </w:rPr>
        <w:t xml:space="preserve">Kiriya, I. (2017). </w:t>
      </w:r>
      <w:proofErr w:type="gramStart"/>
      <w:r>
        <w:rPr>
          <w:rFonts w:eastAsia="Times New Roman"/>
          <w:lang w:val="fr-FR"/>
        </w:rPr>
        <w:t>chapitres</w:t>
      </w:r>
      <w:proofErr w:type="gramEnd"/>
      <w:r>
        <w:rPr>
          <w:rFonts w:eastAsia="Times New Roman"/>
          <w:lang w:val="fr-FR"/>
        </w:rPr>
        <w:t xml:space="preserve"> 4.1 </w:t>
      </w:r>
      <w:r>
        <w:rPr>
          <w:rFonts w:eastAsia="Times New Roman"/>
        </w:rPr>
        <w:t>Мультимедийные</w:t>
      </w:r>
      <w:r w:rsidRPr="00E20F0F">
        <w:rPr>
          <w:rFonts w:eastAsia="Times New Roman"/>
          <w:lang w:val="fr-FR"/>
        </w:rPr>
        <w:t xml:space="preserve"> </w:t>
      </w:r>
      <w:r>
        <w:rPr>
          <w:rFonts w:eastAsia="Times New Roman"/>
        </w:rPr>
        <w:t>принципы</w:t>
      </w:r>
      <w:r w:rsidRPr="00E20F0F">
        <w:rPr>
          <w:rFonts w:eastAsia="Times New Roman"/>
          <w:lang w:val="fr-FR"/>
        </w:rPr>
        <w:t xml:space="preserve"> </w:t>
      </w:r>
      <w:r>
        <w:rPr>
          <w:rFonts w:eastAsia="Times New Roman"/>
        </w:rPr>
        <w:t>новостей</w:t>
      </w:r>
      <w:r w:rsidRPr="00E20F0F">
        <w:rPr>
          <w:rFonts w:eastAsia="Times New Roman"/>
          <w:lang w:val="fr-FR"/>
        </w:rPr>
        <w:t xml:space="preserve"> (p</w:t>
      </w:r>
      <w:r>
        <w:rPr>
          <w:rFonts w:eastAsia="Times New Roman"/>
          <w:lang w:val="fr-FR"/>
        </w:rPr>
        <w:t xml:space="preserve">rincipes d’information multimédia), 5.1 </w:t>
      </w:r>
      <w:r>
        <w:rPr>
          <w:rFonts w:eastAsia="Times New Roman"/>
        </w:rPr>
        <w:t>Экономическая</w:t>
      </w:r>
      <w:r w:rsidRPr="005D1BF4">
        <w:rPr>
          <w:rFonts w:eastAsia="Times New Roman"/>
          <w:lang w:val="fr-FR"/>
        </w:rPr>
        <w:t xml:space="preserve"> </w:t>
      </w:r>
      <w:r>
        <w:rPr>
          <w:rFonts w:eastAsia="Times New Roman"/>
        </w:rPr>
        <w:t>логика</w:t>
      </w:r>
      <w:r w:rsidRPr="005D1BF4">
        <w:rPr>
          <w:rFonts w:eastAsia="Times New Roman"/>
          <w:lang w:val="fr-FR"/>
        </w:rPr>
        <w:t xml:space="preserve"> </w:t>
      </w:r>
      <w:proofErr w:type="spellStart"/>
      <w:r>
        <w:rPr>
          <w:rFonts w:eastAsia="Times New Roman"/>
        </w:rPr>
        <w:t>медиапроизводства</w:t>
      </w:r>
      <w:proofErr w:type="spellEnd"/>
      <w:r w:rsidRPr="005D1BF4">
        <w:rPr>
          <w:rFonts w:eastAsia="Times New Roman"/>
          <w:lang w:val="fr-FR"/>
        </w:rPr>
        <w:t xml:space="preserve"> </w:t>
      </w:r>
      <w:r>
        <w:rPr>
          <w:rFonts w:eastAsia="Times New Roman"/>
        </w:rPr>
        <w:t>в</w:t>
      </w:r>
      <w:r w:rsidRPr="005D1BF4">
        <w:rPr>
          <w:rFonts w:eastAsia="Times New Roman"/>
          <w:lang w:val="fr-FR"/>
        </w:rPr>
        <w:t xml:space="preserve"> </w:t>
      </w:r>
      <w:r>
        <w:rPr>
          <w:rFonts w:eastAsia="Times New Roman"/>
        </w:rPr>
        <w:t>мультимедийной</w:t>
      </w:r>
      <w:r w:rsidRPr="005D1BF4">
        <w:rPr>
          <w:rFonts w:eastAsia="Times New Roman"/>
          <w:lang w:val="fr-FR"/>
        </w:rPr>
        <w:t xml:space="preserve"> </w:t>
      </w:r>
      <w:r>
        <w:rPr>
          <w:rFonts w:eastAsia="Times New Roman"/>
        </w:rPr>
        <w:t>среде</w:t>
      </w:r>
      <w:r w:rsidRPr="005D1BF4">
        <w:rPr>
          <w:rFonts w:eastAsia="Times New Roman"/>
          <w:lang w:val="fr-FR"/>
        </w:rPr>
        <w:t xml:space="preserve"> (</w:t>
      </w:r>
      <w:r>
        <w:rPr>
          <w:rFonts w:eastAsia="Times New Roman"/>
          <w:lang w:val="fr-FR"/>
        </w:rPr>
        <w:t xml:space="preserve">La logique économique de la production médiatique dans le multimédia) et 6.1 </w:t>
      </w:r>
      <w:r>
        <w:rPr>
          <w:rFonts w:eastAsia="Times New Roman"/>
        </w:rPr>
        <w:t>Трансформация</w:t>
      </w:r>
      <w:r w:rsidRPr="005D1BF4">
        <w:rPr>
          <w:rFonts w:eastAsia="Times New Roman"/>
          <w:lang w:val="fr-FR"/>
        </w:rPr>
        <w:t xml:space="preserve"> </w:t>
      </w:r>
      <w:r>
        <w:rPr>
          <w:rFonts w:eastAsia="Times New Roman"/>
        </w:rPr>
        <w:t>организационной</w:t>
      </w:r>
      <w:r w:rsidRPr="005D1BF4">
        <w:rPr>
          <w:rFonts w:eastAsia="Times New Roman"/>
          <w:lang w:val="fr-FR"/>
        </w:rPr>
        <w:t xml:space="preserve"> </w:t>
      </w:r>
      <w:r>
        <w:rPr>
          <w:rFonts w:eastAsia="Times New Roman"/>
        </w:rPr>
        <w:t>структуры</w:t>
      </w:r>
      <w:r w:rsidRPr="005D1BF4">
        <w:rPr>
          <w:rFonts w:eastAsia="Times New Roman"/>
          <w:lang w:val="fr-FR"/>
        </w:rPr>
        <w:t xml:space="preserve"> </w:t>
      </w:r>
      <w:r>
        <w:rPr>
          <w:rFonts w:eastAsia="Times New Roman"/>
        </w:rPr>
        <w:t>редакции</w:t>
      </w:r>
      <w:r w:rsidRPr="005D1BF4">
        <w:rPr>
          <w:rFonts w:eastAsia="Times New Roman"/>
          <w:lang w:val="fr-FR"/>
        </w:rPr>
        <w:t xml:space="preserve"> (</w:t>
      </w:r>
      <w:r>
        <w:rPr>
          <w:rFonts w:eastAsia="Times New Roman"/>
          <w:lang w:val="fr-FR"/>
        </w:rPr>
        <w:t>Transformation de la structure organisationnelle de rédaction</w:t>
      </w:r>
      <w:r w:rsidRPr="005D1BF4">
        <w:rPr>
          <w:rFonts w:eastAsia="Times New Roman"/>
          <w:lang w:val="fr-FR"/>
        </w:rPr>
        <w:t>)</w:t>
      </w:r>
      <w:r>
        <w:rPr>
          <w:rFonts w:eastAsia="Times New Roman"/>
          <w:lang w:val="fr-FR"/>
        </w:rPr>
        <w:t xml:space="preserve">, in </w:t>
      </w:r>
      <w:proofErr w:type="spellStart"/>
      <w:r>
        <w:rPr>
          <w:rFonts w:eastAsia="Times New Roman"/>
          <w:lang w:val="fr-FR"/>
        </w:rPr>
        <w:t>Kachkaeva</w:t>
      </w:r>
      <w:proofErr w:type="spellEnd"/>
      <w:r>
        <w:rPr>
          <w:rFonts w:eastAsia="Times New Roman"/>
          <w:lang w:val="fr-FR"/>
        </w:rPr>
        <w:t xml:space="preserve">, A., </w:t>
      </w:r>
      <w:proofErr w:type="spellStart"/>
      <w:r>
        <w:rPr>
          <w:rFonts w:eastAsia="Times New Roman"/>
          <w:lang w:val="fr-FR"/>
        </w:rPr>
        <w:t>Chomova</w:t>
      </w:r>
      <w:proofErr w:type="spellEnd"/>
      <w:r>
        <w:rPr>
          <w:rFonts w:eastAsia="Times New Roman"/>
          <w:lang w:val="fr-FR"/>
        </w:rPr>
        <w:t xml:space="preserve">, S. (2017). </w:t>
      </w:r>
      <w:r>
        <w:rPr>
          <w:rFonts w:eastAsia="Times New Roman"/>
        </w:rPr>
        <w:t>Мультимедийная</w:t>
      </w:r>
      <w:r w:rsidRPr="005D1BF4">
        <w:rPr>
          <w:rFonts w:eastAsia="Times New Roman"/>
          <w:lang w:val="fr-FR"/>
        </w:rPr>
        <w:t xml:space="preserve"> </w:t>
      </w:r>
      <w:r>
        <w:rPr>
          <w:rFonts w:eastAsia="Times New Roman"/>
        </w:rPr>
        <w:t>журналистика</w:t>
      </w:r>
      <w:r w:rsidRPr="005D1BF4">
        <w:rPr>
          <w:rFonts w:eastAsia="Times New Roman"/>
          <w:lang w:val="fr-FR"/>
        </w:rPr>
        <w:t xml:space="preserve"> (</w:t>
      </w:r>
      <w:r>
        <w:rPr>
          <w:rFonts w:eastAsia="Times New Roman"/>
          <w:lang w:val="fr-FR"/>
        </w:rPr>
        <w:t xml:space="preserve">Le journalisme multimédia), Manuel, </w:t>
      </w:r>
      <w:proofErr w:type="gramStart"/>
      <w:r>
        <w:rPr>
          <w:rFonts w:eastAsia="Times New Roman"/>
          <w:lang w:val="fr-FR"/>
        </w:rPr>
        <w:t>Moscou </w:t>
      </w:r>
      <w:r w:rsidRPr="003D7888">
        <w:rPr>
          <w:rFonts w:eastAsia="Times New Roman"/>
          <w:lang w:val="fr-FR"/>
        </w:rPr>
        <w:t>:</w:t>
      </w:r>
      <w:proofErr w:type="gramEnd"/>
      <w:r w:rsidRPr="003D7888">
        <w:rPr>
          <w:rFonts w:eastAsia="Times New Roman"/>
          <w:lang w:val="fr-FR"/>
        </w:rPr>
        <w:t xml:space="preserve"> </w:t>
      </w:r>
      <w:r>
        <w:rPr>
          <w:rFonts w:eastAsia="Times New Roman"/>
          <w:lang w:val="fr-FR"/>
        </w:rPr>
        <w:t>Maison</w:t>
      </w:r>
      <w:r w:rsidRPr="003D7888">
        <w:rPr>
          <w:rFonts w:eastAsia="Times New Roman"/>
          <w:lang w:val="fr-FR"/>
        </w:rPr>
        <w:t xml:space="preserve"> </w:t>
      </w:r>
      <w:r>
        <w:rPr>
          <w:rFonts w:eastAsia="Times New Roman"/>
          <w:lang w:val="fr-FR"/>
        </w:rPr>
        <w:t>d</w:t>
      </w:r>
      <w:r w:rsidRPr="003D7888">
        <w:rPr>
          <w:rFonts w:eastAsia="Times New Roman"/>
          <w:lang w:val="fr-FR"/>
        </w:rPr>
        <w:t>’é</w:t>
      </w:r>
      <w:r>
        <w:rPr>
          <w:rFonts w:eastAsia="Times New Roman"/>
          <w:lang w:val="fr-FR"/>
        </w:rPr>
        <w:t>dition</w:t>
      </w:r>
      <w:r w:rsidRPr="003D7888">
        <w:rPr>
          <w:rFonts w:eastAsia="Times New Roman"/>
          <w:lang w:val="fr-FR"/>
        </w:rPr>
        <w:t xml:space="preserve"> </w:t>
      </w:r>
      <w:r>
        <w:rPr>
          <w:rFonts w:eastAsia="Times New Roman"/>
          <w:lang w:val="fr-FR"/>
        </w:rPr>
        <w:t>de HSE</w:t>
      </w:r>
      <w:r w:rsidRPr="003D7888">
        <w:rPr>
          <w:rFonts w:eastAsia="Times New Roman"/>
          <w:lang w:val="fr-FR"/>
        </w:rPr>
        <w:t>.</w:t>
      </w:r>
    </w:p>
    <w:p w14:paraId="25142C39" w14:textId="77777777" w:rsidR="00037760" w:rsidRDefault="00037760" w:rsidP="00037760">
      <w:pPr>
        <w:spacing w:after="120"/>
        <w:rPr>
          <w:rFonts w:eastAsia="Times New Roman"/>
          <w:lang w:val="fr-FR"/>
        </w:rPr>
      </w:pPr>
      <w:r>
        <w:rPr>
          <w:rFonts w:eastAsia="Times New Roman"/>
          <w:lang w:val="fr-FR"/>
        </w:rPr>
        <w:t xml:space="preserve">Kiriya, I. (2016). </w:t>
      </w:r>
      <w:proofErr w:type="spellStart"/>
      <w:r w:rsidRPr="006E5ED0">
        <w:rPr>
          <w:rFonts w:eastAsia="Times New Roman"/>
          <w:lang w:val="fr-FR"/>
        </w:rPr>
        <w:t>Russia</w:t>
      </w:r>
      <w:proofErr w:type="spellEnd"/>
      <w:r w:rsidRPr="006E5ED0">
        <w:rPr>
          <w:rFonts w:eastAsia="Times New Roman"/>
          <w:lang w:val="fr-FR"/>
        </w:rPr>
        <w:t xml:space="preserve"> </w:t>
      </w:r>
      <w:proofErr w:type="spellStart"/>
      <w:r w:rsidRPr="006E5ED0">
        <w:rPr>
          <w:rFonts w:eastAsia="Times New Roman"/>
          <w:lang w:val="fr-FR"/>
        </w:rPr>
        <w:t>Today</w:t>
      </w:r>
      <w:proofErr w:type="spellEnd"/>
      <w:r w:rsidRPr="006E5ED0">
        <w:rPr>
          <w:rFonts w:eastAsia="Times New Roman"/>
          <w:lang w:val="fr-FR"/>
        </w:rPr>
        <w:t xml:space="preserve"> comme dispositif diplomatique de la « Nouvelle Russie</w:t>
      </w:r>
      <w:r>
        <w:rPr>
          <w:rFonts w:eastAsia="Times New Roman"/>
          <w:lang w:val="fr-FR"/>
        </w:rPr>
        <w:t xml:space="preserve"> », In </w:t>
      </w:r>
      <w:r w:rsidRPr="000E4F5F">
        <w:rPr>
          <w:rFonts w:eastAsia="Times New Roman"/>
          <w:lang w:val="fr-FR"/>
        </w:rPr>
        <w:t xml:space="preserve">Géopolitique des chaînes d’information internationales, </w:t>
      </w:r>
      <w:r>
        <w:rPr>
          <w:rFonts w:eastAsia="Times New Roman"/>
          <w:lang w:val="fr-FR"/>
        </w:rPr>
        <w:t xml:space="preserve">sous la direction de Olivier </w:t>
      </w:r>
      <w:r w:rsidRPr="000E4F5F">
        <w:rPr>
          <w:rFonts w:eastAsia="Times New Roman"/>
          <w:lang w:val="fr-FR"/>
        </w:rPr>
        <w:t>Koch</w:t>
      </w:r>
      <w:r>
        <w:rPr>
          <w:rFonts w:eastAsia="Times New Roman"/>
          <w:lang w:val="fr-FR"/>
        </w:rPr>
        <w:t xml:space="preserve"> et</w:t>
      </w:r>
      <w:r w:rsidRPr="000E4F5F">
        <w:rPr>
          <w:rFonts w:eastAsia="Times New Roman"/>
          <w:lang w:val="fr-FR"/>
        </w:rPr>
        <w:t xml:space="preserve"> </w:t>
      </w:r>
      <w:r>
        <w:rPr>
          <w:rFonts w:eastAsia="Times New Roman"/>
          <w:lang w:val="fr-FR"/>
        </w:rPr>
        <w:t xml:space="preserve">Tristan </w:t>
      </w:r>
      <w:proofErr w:type="spellStart"/>
      <w:proofErr w:type="gramStart"/>
      <w:r w:rsidRPr="000E4F5F">
        <w:rPr>
          <w:rFonts w:eastAsia="Times New Roman"/>
          <w:lang w:val="fr-FR"/>
        </w:rPr>
        <w:t>Mattelart</w:t>
      </w:r>
      <w:proofErr w:type="spellEnd"/>
      <w:r w:rsidRPr="000E4F5F">
        <w:rPr>
          <w:rFonts w:eastAsia="Times New Roman"/>
          <w:lang w:val="fr-FR"/>
        </w:rPr>
        <w:t>,  Paris</w:t>
      </w:r>
      <w:proofErr w:type="gramEnd"/>
      <w:r w:rsidRPr="000E4F5F">
        <w:rPr>
          <w:rFonts w:eastAsia="Times New Roman"/>
          <w:lang w:val="fr-FR"/>
        </w:rPr>
        <w:t>, éditions Mare et Martin, "</w:t>
      </w:r>
      <w:proofErr w:type="spellStart"/>
      <w:r w:rsidRPr="000E4F5F">
        <w:rPr>
          <w:rFonts w:eastAsia="Times New Roman"/>
          <w:lang w:val="fr-FR"/>
        </w:rPr>
        <w:t>MediaCritic</w:t>
      </w:r>
      <w:proofErr w:type="spellEnd"/>
      <w:r w:rsidRPr="000E4F5F">
        <w:rPr>
          <w:rFonts w:eastAsia="Times New Roman"/>
          <w:lang w:val="fr-FR"/>
        </w:rPr>
        <w:t xml:space="preserve"> », 2016</w:t>
      </w:r>
    </w:p>
    <w:p w14:paraId="11F146EC" w14:textId="77777777" w:rsidR="00037760" w:rsidRPr="00E27FE7" w:rsidRDefault="00037760" w:rsidP="00037760">
      <w:pPr>
        <w:spacing w:after="120"/>
        <w:rPr>
          <w:rFonts w:eastAsia="Times New Roman"/>
          <w:lang w:val="fr-FR"/>
        </w:rPr>
      </w:pPr>
      <w:r>
        <w:rPr>
          <w:rFonts w:eastAsia="Times New Roman"/>
          <w:lang w:val="fr-FR"/>
        </w:rPr>
        <w:t xml:space="preserve">Kiriya, I. (2013). </w:t>
      </w:r>
      <w:r>
        <w:rPr>
          <w:rFonts w:eastAsia="Times New Roman"/>
        </w:rPr>
        <w:t>Французские</w:t>
      </w:r>
      <w:r w:rsidRPr="00A21E99">
        <w:rPr>
          <w:rFonts w:eastAsia="Times New Roman"/>
          <w:lang w:val="fr-FR"/>
        </w:rPr>
        <w:t xml:space="preserve"> </w:t>
      </w:r>
      <w:r>
        <w:rPr>
          <w:rFonts w:eastAsia="Times New Roman"/>
        </w:rPr>
        <w:t>медиа</w:t>
      </w:r>
      <w:r w:rsidRPr="00A21E99">
        <w:rPr>
          <w:rFonts w:eastAsia="Times New Roman"/>
          <w:lang w:val="fr-FR"/>
        </w:rPr>
        <w:t xml:space="preserve"> (</w:t>
      </w:r>
      <w:r w:rsidRPr="00E27FE7">
        <w:rPr>
          <w:rFonts w:eastAsia="Times New Roman"/>
          <w:lang w:val="fr-FR"/>
        </w:rPr>
        <w:t>M</w:t>
      </w:r>
      <w:r w:rsidRPr="00A21E99">
        <w:rPr>
          <w:rFonts w:eastAsia="Times New Roman"/>
          <w:lang w:val="fr-FR"/>
        </w:rPr>
        <w:t>é</w:t>
      </w:r>
      <w:r w:rsidRPr="00E27FE7">
        <w:rPr>
          <w:rFonts w:eastAsia="Times New Roman"/>
          <w:lang w:val="fr-FR"/>
        </w:rPr>
        <w:t>dias</w:t>
      </w:r>
      <w:r w:rsidRPr="00A21E99">
        <w:rPr>
          <w:rFonts w:eastAsia="Times New Roman"/>
          <w:lang w:val="fr-FR"/>
        </w:rPr>
        <w:t xml:space="preserve"> </w:t>
      </w:r>
      <w:r w:rsidRPr="00E27FE7">
        <w:rPr>
          <w:rFonts w:eastAsia="Times New Roman"/>
          <w:lang w:val="fr-FR"/>
        </w:rPr>
        <w:t>fran</w:t>
      </w:r>
      <w:r w:rsidRPr="00A21E99">
        <w:rPr>
          <w:rFonts w:eastAsia="Times New Roman"/>
          <w:lang w:val="fr-FR"/>
        </w:rPr>
        <w:t>ç</w:t>
      </w:r>
      <w:r w:rsidRPr="00E27FE7">
        <w:rPr>
          <w:rFonts w:eastAsia="Times New Roman"/>
          <w:lang w:val="fr-FR"/>
        </w:rPr>
        <w:t>ais</w:t>
      </w:r>
      <w:r w:rsidRPr="00A21E99">
        <w:rPr>
          <w:rFonts w:eastAsia="Times New Roman"/>
          <w:lang w:val="fr-FR"/>
        </w:rPr>
        <w:t xml:space="preserve">), </w:t>
      </w:r>
      <w:r>
        <w:rPr>
          <w:rFonts w:eastAsia="Times New Roman"/>
          <w:lang w:val="fr-FR"/>
        </w:rPr>
        <w:t>in</w:t>
      </w:r>
      <w:r w:rsidRPr="00A21E99">
        <w:rPr>
          <w:rFonts w:eastAsia="Times New Roman"/>
          <w:lang w:val="fr-FR"/>
        </w:rPr>
        <w:t xml:space="preserve"> </w:t>
      </w:r>
      <w:r>
        <w:rPr>
          <w:rFonts w:eastAsia="Times New Roman"/>
        </w:rPr>
        <w:t>Энциклопедия</w:t>
      </w:r>
      <w:r w:rsidRPr="00A21E99">
        <w:rPr>
          <w:rFonts w:eastAsia="Times New Roman"/>
          <w:lang w:val="fr-FR"/>
        </w:rPr>
        <w:t xml:space="preserve"> </w:t>
      </w:r>
      <w:r>
        <w:rPr>
          <w:rFonts w:eastAsia="Times New Roman"/>
        </w:rPr>
        <w:t>мировой</w:t>
      </w:r>
      <w:r w:rsidRPr="00A21E99">
        <w:rPr>
          <w:rFonts w:eastAsia="Times New Roman"/>
          <w:lang w:val="fr-FR"/>
        </w:rPr>
        <w:t xml:space="preserve"> </w:t>
      </w:r>
      <w:r>
        <w:rPr>
          <w:rFonts w:eastAsia="Times New Roman"/>
        </w:rPr>
        <w:t>индустрии</w:t>
      </w:r>
      <w:r w:rsidRPr="00A21E99">
        <w:rPr>
          <w:rFonts w:eastAsia="Times New Roman"/>
          <w:lang w:val="fr-FR"/>
        </w:rPr>
        <w:t xml:space="preserve"> </w:t>
      </w:r>
      <w:r>
        <w:rPr>
          <w:rFonts w:eastAsia="Times New Roman"/>
        </w:rPr>
        <w:t>СМИ</w:t>
      </w:r>
      <w:r w:rsidRPr="00A21E99">
        <w:rPr>
          <w:rFonts w:eastAsia="Times New Roman"/>
          <w:lang w:val="fr-FR"/>
        </w:rPr>
        <w:t>, 2-</w:t>
      </w:r>
      <w:r>
        <w:rPr>
          <w:rFonts w:eastAsia="Times New Roman"/>
        </w:rPr>
        <w:t>е</w:t>
      </w:r>
      <w:r w:rsidRPr="00A21E99">
        <w:rPr>
          <w:rFonts w:eastAsia="Times New Roman"/>
          <w:lang w:val="fr-FR"/>
        </w:rPr>
        <w:t xml:space="preserve"> </w:t>
      </w:r>
      <w:proofErr w:type="spellStart"/>
      <w:r>
        <w:rPr>
          <w:rFonts w:eastAsia="Times New Roman"/>
        </w:rPr>
        <w:t>изд</w:t>
      </w:r>
      <w:proofErr w:type="spellEnd"/>
      <w:r w:rsidRPr="00A21E99">
        <w:rPr>
          <w:rFonts w:eastAsia="Times New Roman"/>
          <w:lang w:val="fr-FR"/>
        </w:rPr>
        <w:t xml:space="preserve">. </w:t>
      </w:r>
      <w:r>
        <w:rPr>
          <w:rFonts w:eastAsia="Times New Roman"/>
          <w:lang w:val="fr-FR"/>
        </w:rPr>
        <w:t>(</w:t>
      </w:r>
      <w:r w:rsidRPr="00E27FE7">
        <w:rPr>
          <w:rFonts w:eastAsia="Times New Roman"/>
          <w:lang w:val="fr-FR"/>
        </w:rPr>
        <w:t>Encyclopédie de l’industrie mondiale des médias, 2-e édition</w:t>
      </w:r>
      <w:r>
        <w:rPr>
          <w:rFonts w:eastAsia="Times New Roman"/>
          <w:lang w:val="fr-FR"/>
        </w:rPr>
        <w:t xml:space="preserve">), sous la direction de Elena </w:t>
      </w:r>
      <w:proofErr w:type="spellStart"/>
      <w:r>
        <w:rPr>
          <w:rFonts w:eastAsia="Times New Roman"/>
          <w:lang w:val="fr-FR"/>
        </w:rPr>
        <w:t>Vartanova</w:t>
      </w:r>
      <w:proofErr w:type="spellEnd"/>
      <w:r w:rsidRPr="00E27FE7">
        <w:rPr>
          <w:rFonts w:eastAsia="Times New Roman"/>
          <w:lang w:val="fr-FR"/>
        </w:rPr>
        <w:t xml:space="preserve">, Moscou, </w:t>
      </w:r>
      <w:proofErr w:type="spellStart"/>
      <w:r w:rsidRPr="00E27FE7">
        <w:rPr>
          <w:rFonts w:eastAsia="Times New Roman"/>
          <w:lang w:val="fr-FR"/>
        </w:rPr>
        <w:t>Aspekt-Press</w:t>
      </w:r>
      <w:proofErr w:type="spellEnd"/>
      <w:r w:rsidRPr="00E27FE7">
        <w:rPr>
          <w:rFonts w:eastAsia="Times New Roman"/>
          <w:lang w:val="fr-FR"/>
        </w:rPr>
        <w:t>, 2013</w:t>
      </w:r>
    </w:p>
    <w:p w14:paraId="703A98C2" w14:textId="77777777" w:rsidR="00037760" w:rsidRDefault="00037760" w:rsidP="00037760">
      <w:pPr>
        <w:spacing w:after="120"/>
        <w:rPr>
          <w:rFonts w:eastAsia="Times New Roman"/>
          <w:lang w:val="fr-FR"/>
        </w:rPr>
      </w:pPr>
      <w:r>
        <w:rPr>
          <w:rFonts w:eastAsia="Times New Roman"/>
          <w:lang w:val="fr-FR"/>
        </w:rPr>
        <w:t xml:space="preserve">Kiriya, I. (2011). </w:t>
      </w:r>
      <w:r w:rsidRPr="00E27FE7">
        <w:rPr>
          <w:rFonts w:eastAsia="Times New Roman"/>
          <w:lang w:val="fr-FR"/>
        </w:rPr>
        <w:t>Le piratage audiovisuel en Russie post-soviétique</w:t>
      </w:r>
      <w:r>
        <w:rPr>
          <w:rFonts w:eastAsia="Times New Roman"/>
          <w:lang w:val="fr-FR"/>
        </w:rPr>
        <w:t xml:space="preserve">, in </w:t>
      </w:r>
      <w:r w:rsidRPr="00A21E99">
        <w:rPr>
          <w:rFonts w:eastAsia="Times New Roman"/>
          <w:lang w:val="fr-FR"/>
        </w:rPr>
        <w:t xml:space="preserve">Piratages audiovisuels. Les voies souterraines de la mondialisation culturelle, </w:t>
      </w:r>
      <w:r>
        <w:rPr>
          <w:rFonts w:eastAsia="Times New Roman"/>
          <w:lang w:val="fr-FR"/>
        </w:rPr>
        <w:t xml:space="preserve">sous la direction de Tristan </w:t>
      </w:r>
      <w:proofErr w:type="spellStart"/>
      <w:r>
        <w:rPr>
          <w:rFonts w:eastAsia="Times New Roman"/>
          <w:lang w:val="fr-FR"/>
        </w:rPr>
        <w:t>Mattelart</w:t>
      </w:r>
      <w:proofErr w:type="spellEnd"/>
      <w:r>
        <w:rPr>
          <w:rFonts w:eastAsia="Times New Roman"/>
          <w:lang w:val="fr-FR"/>
        </w:rPr>
        <w:t>,</w:t>
      </w:r>
      <w:r w:rsidRPr="00A21E99">
        <w:rPr>
          <w:rFonts w:eastAsia="Times New Roman"/>
          <w:lang w:val="fr-FR"/>
        </w:rPr>
        <w:t xml:space="preserve"> Bruxelles</w:t>
      </w:r>
      <w:r>
        <w:rPr>
          <w:rFonts w:eastAsia="Times New Roman"/>
          <w:lang w:val="fr-FR"/>
        </w:rPr>
        <w:t> :</w:t>
      </w:r>
      <w:r w:rsidRPr="00A21E99">
        <w:rPr>
          <w:rFonts w:eastAsia="Times New Roman"/>
          <w:lang w:val="fr-FR"/>
        </w:rPr>
        <w:t xml:space="preserve"> De Boeck</w:t>
      </w:r>
      <w:r>
        <w:rPr>
          <w:rFonts w:eastAsia="Times New Roman"/>
          <w:lang w:val="fr-FR"/>
        </w:rPr>
        <w:t>.</w:t>
      </w:r>
    </w:p>
    <w:p w14:paraId="13034031" w14:textId="77777777" w:rsidR="00037760" w:rsidRPr="00B31F0A" w:rsidRDefault="00037760" w:rsidP="00037760">
      <w:pPr>
        <w:spacing w:after="120"/>
        <w:rPr>
          <w:rFonts w:eastAsia="Times New Roman"/>
          <w:lang w:val="fr-FR"/>
        </w:rPr>
      </w:pPr>
    </w:p>
    <w:p w14:paraId="7CB9124E" w14:textId="77777777" w:rsidR="00382BB6" w:rsidRDefault="00037760" w:rsidP="00382BB6">
      <w:pPr>
        <w:spacing w:after="240"/>
        <w:rPr>
          <w:rFonts w:eastAsia="Times New Roman"/>
          <w:i/>
          <w:iCs/>
          <w:lang w:val="fr-FR"/>
        </w:rPr>
      </w:pPr>
      <w:r w:rsidRPr="00A21E99">
        <w:rPr>
          <w:rFonts w:eastAsia="Times New Roman"/>
          <w:i/>
          <w:iCs/>
          <w:lang w:val="fr-FR"/>
        </w:rPr>
        <w:t>Articles dans des revues scientifiques avec comité de lecture</w:t>
      </w:r>
    </w:p>
    <w:p w14:paraId="1BF204F3" w14:textId="673841CD" w:rsidR="00382BB6" w:rsidRDefault="00382BB6" w:rsidP="00382BB6">
      <w:pPr>
        <w:spacing w:after="240"/>
        <w:rPr>
          <w:rFonts w:eastAsia="Times New Roman"/>
          <w:lang w:val="fr-FR"/>
        </w:rPr>
      </w:pPr>
      <w:r>
        <w:rPr>
          <w:rFonts w:eastAsia="Times New Roman"/>
          <w:lang w:val="fr-FR"/>
        </w:rPr>
        <w:lastRenderedPageBreak/>
        <w:t>Kiriya, I. (2024). « </w:t>
      </w:r>
      <w:r w:rsidRPr="00382BB6">
        <w:rPr>
          <w:rFonts w:eastAsia="Times New Roman"/>
          <w:lang w:val="fr-FR"/>
        </w:rPr>
        <w:t>Vivre des deux côtés de la frontière numérique : des pratiques d’ajustement des russes aux blocages communicationnels en temps de guerre</w:t>
      </w:r>
      <w:r>
        <w:rPr>
          <w:rFonts w:eastAsia="Times New Roman"/>
          <w:lang w:val="fr-FR"/>
        </w:rPr>
        <w:t> »</w:t>
      </w:r>
      <w:r w:rsidRPr="00382BB6">
        <w:rPr>
          <w:rFonts w:eastAsia="Times New Roman"/>
          <w:lang w:val="fr-FR"/>
        </w:rPr>
        <w:t xml:space="preserve">. </w:t>
      </w:r>
      <w:r w:rsidRPr="00382BB6">
        <w:rPr>
          <w:rFonts w:eastAsia="Times New Roman"/>
          <w:i/>
          <w:iCs/>
          <w:lang w:val="fr-FR"/>
        </w:rPr>
        <w:t>Les Enjeux de l'information et de la communication</w:t>
      </w:r>
      <w:r w:rsidRPr="00382BB6">
        <w:rPr>
          <w:rFonts w:eastAsia="Times New Roman"/>
          <w:lang w:val="fr-FR"/>
        </w:rPr>
        <w:t>, 2024, Varia, 2024 (Varia).</w:t>
      </w:r>
    </w:p>
    <w:p w14:paraId="00DF9CAC" w14:textId="63004207" w:rsidR="00037760" w:rsidRPr="00382BB6" w:rsidRDefault="00037760" w:rsidP="00382BB6">
      <w:pPr>
        <w:spacing w:after="240"/>
        <w:rPr>
          <w:rFonts w:eastAsia="Times New Roman"/>
          <w:i/>
          <w:iCs/>
          <w:lang w:val="fr-FR"/>
        </w:rPr>
      </w:pPr>
      <w:r>
        <w:rPr>
          <w:rFonts w:eastAsia="Times New Roman"/>
          <w:lang w:val="fr-FR"/>
        </w:rPr>
        <w:t xml:space="preserve">Kiriya. I. (2022). </w:t>
      </w:r>
      <w:r w:rsidRPr="00A21E99">
        <w:rPr>
          <w:rFonts w:eastAsia="Times New Roman"/>
          <w:lang w:val="fr-FR"/>
        </w:rPr>
        <w:t>La guerre en Ukraine comme la faillite de la « puissance douce » de la Russie</w:t>
      </w:r>
      <w:r>
        <w:rPr>
          <w:rFonts w:eastAsia="Times New Roman"/>
          <w:lang w:val="fr-FR"/>
        </w:rPr>
        <w:t xml:space="preserve">, </w:t>
      </w:r>
      <w:r w:rsidRPr="00A21E99">
        <w:rPr>
          <w:rFonts w:eastAsia="Times New Roman"/>
          <w:lang w:val="fr-FR"/>
        </w:rPr>
        <w:t xml:space="preserve">Hermès, La Revue, 2022/2 (n° 90), p. 227-230. </w:t>
      </w:r>
      <w:proofErr w:type="gramStart"/>
      <w:r w:rsidRPr="00A21E99">
        <w:rPr>
          <w:rFonts w:eastAsia="Times New Roman"/>
          <w:lang w:val="en-US"/>
        </w:rPr>
        <w:t>URL :</w:t>
      </w:r>
      <w:proofErr w:type="gramEnd"/>
      <w:r w:rsidRPr="00A21E99">
        <w:rPr>
          <w:rFonts w:eastAsia="Times New Roman"/>
          <w:lang w:val="en-US"/>
        </w:rPr>
        <w:t xml:space="preserve"> </w:t>
      </w:r>
      <w:hyperlink r:id="rId10" w:history="1">
        <w:r w:rsidRPr="00A21E99">
          <w:rPr>
            <w:lang w:val="en-US"/>
          </w:rPr>
          <w:t>https://www.cairn.info/revue-hermes-la-revue-2022-2-page-227.htm</w:t>
        </w:r>
      </w:hyperlink>
      <w:r w:rsidRPr="00A21E99">
        <w:rPr>
          <w:rFonts w:eastAsia="Times New Roman"/>
          <w:lang w:val="en-US"/>
        </w:rPr>
        <w:t xml:space="preserve"> </w:t>
      </w:r>
    </w:p>
    <w:p w14:paraId="1D8A2E81" w14:textId="77777777" w:rsidR="00037760" w:rsidRPr="00B31F0A" w:rsidRDefault="00037760" w:rsidP="00037760">
      <w:pPr>
        <w:spacing w:after="120"/>
        <w:rPr>
          <w:rFonts w:eastAsia="Times New Roman"/>
          <w:lang w:val="en-US"/>
        </w:rPr>
      </w:pPr>
      <w:r w:rsidRPr="00B31F0A">
        <w:rPr>
          <w:rFonts w:eastAsia="Times New Roman"/>
          <w:lang w:val="en-US"/>
        </w:rPr>
        <w:t xml:space="preserve">Kiriya, I. (2021). From “Troll Factories” to “Littering the Information Space”: Control Strategies Over the Russian Internet, Media and Communication. 2021. Vol. 9. No. 4. P. 16-26. </w:t>
      </w:r>
      <w:hyperlink r:id="rId11" w:history="1">
        <w:r w:rsidRPr="00B31F0A">
          <w:rPr>
            <w:lang w:val="en-US"/>
          </w:rPr>
          <w:t>http://doi.org/10.17645/mac.v9i4.4177</w:t>
        </w:r>
      </w:hyperlink>
    </w:p>
    <w:p w14:paraId="5926D14C" w14:textId="77777777" w:rsidR="00037760" w:rsidRPr="00B31F0A" w:rsidRDefault="00037760" w:rsidP="00037760">
      <w:pPr>
        <w:spacing w:after="120"/>
        <w:rPr>
          <w:rFonts w:eastAsia="Times New Roman"/>
          <w:lang w:val="en-US"/>
        </w:rPr>
      </w:pPr>
      <w:r w:rsidRPr="00B31F0A">
        <w:rPr>
          <w:rFonts w:eastAsia="Times New Roman"/>
          <w:lang w:val="en-US"/>
        </w:rPr>
        <w:t xml:space="preserve">Kiriya, I. (2020). </w:t>
      </w:r>
      <w:r>
        <w:rPr>
          <w:rFonts w:eastAsia="Times New Roman"/>
        </w:rPr>
        <w:t>Реформы</w:t>
      </w:r>
      <w:r w:rsidRPr="00B31F0A">
        <w:rPr>
          <w:rFonts w:eastAsia="Times New Roman"/>
          <w:lang w:val="en-US"/>
        </w:rPr>
        <w:t xml:space="preserve"> </w:t>
      </w:r>
      <w:r>
        <w:rPr>
          <w:rFonts w:eastAsia="Times New Roman"/>
        </w:rPr>
        <w:t>образования</w:t>
      </w:r>
      <w:r w:rsidRPr="00B31F0A">
        <w:rPr>
          <w:rFonts w:eastAsia="Times New Roman"/>
          <w:lang w:val="en-US"/>
        </w:rPr>
        <w:t xml:space="preserve"> </w:t>
      </w:r>
      <w:r>
        <w:rPr>
          <w:rFonts w:eastAsia="Times New Roman"/>
        </w:rPr>
        <w:t>в</w:t>
      </w:r>
      <w:r w:rsidRPr="00B31F0A">
        <w:rPr>
          <w:rFonts w:eastAsia="Times New Roman"/>
          <w:lang w:val="en-US"/>
        </w:rPr>
        <w:t xml:space="preserve"> </w:t>
      </w:r>
      <w:r>
        <w:rPr>
          <w:rFonts w:eastAsia="Times New Roman"/>
        </w:rPr>
        <w:t>России</w:t>
      </w:r>
      <w:r w:rsidRPr="00B31F0A">
        <w:rPr>
          <w:rFonts w:eastAsia="Times New Roman"/>
          <w:lang w:val="en-US"/>
        </w:rPr>
        <w:t xml:space="preserve"> </w:t>
      </w:r>
      <w:r>
        <w:rPr>
          <w:rFonts w:eastAsia="Times New Roman"/>
        </w:rPr>
        <w:t>в</w:t>
      </w:r>
      <w:r w:rsidRPr="00B31F0A">
        <w:rPr>
          <w:rFonts w:eastAsia="Times New Roman"/>
          <w:lang w:val="en-US"/>
        </w:rPr>
        <w:t xml:space="preserve"> </w:t>
      </w:r>
      <w:r>
        <w:rPr>
          <w:rFonts w:eastAsia="Times New Roman"/>
        </w:rPr>
        <w:t>контексте</w:t>
      </w:r>
      <w:r w:rsidRPr="00B31F0A">
        <w:rPr>
          <w:rFonts w:eastAsia="Times New Roman"/>
          <w:lang w:val="en-US"/>
        </w:rPr>
        <w:t xml:space="preserve"> </w:t>
      </w:r>
      <w:r>
        <w:rPr>
          <w:rFonts w:eastAsia="Times New Roman"/>
        </w:rPr>
        <w:t>культуры</w:t>
      </w:r>
      <w:r w:rsidRPr="00B31F0A">
        <w:rPr>
          <w:rFonts w:eastAsia="Times New Roman"/>
          <w:lang w:val="en-US"/>
        </w:rPr>
        <w:t xml:space="preserve"> </w:t>
      </w:r>
      <w:r>
        <w:rPr>
          <w:rFonts w:eastAsia="Times New Roman"/>
        </w:rPr>
        <w:t>популизма</w:t>
      </w:r>
      <w:r w:rsidRPr="00B31F0A">
        <w:rPr>
          <w:rFonts w:eastAsia="Times New Roman"/>
          <w:lang w:val="en-US"/>
        </w:rPr>
        <w:t xml:space="preserve"> </w:t>
      </w:r>
      <w:r>
        <w:rPr>
          <w:rFonts w:eastAsia="Times New Roman"/>
        </w:rPr>
        <w:t>российской</w:t>
      </w:r>
      <w:r w:rsidRPr="00B31F0A">
        <w:rPr>
          <w:rFonts w:eastAsia="Times New Roman"/>
          <w:lang w:val="en-US"/>
        </w:rPr>
        <w:t xml:space="preserve"> </w:t>
      </w:r>
      <w:r>
        <w:rPr>
          <w:rFonts w:eastAsia="Times New Roman"/>
        </w:rPr>
        <w:t>медиасреды</w:t>
      </w:r>
      <w:r w:rsidRPr="00B31F0A">
        <w:rPr>
          <w:rFonts w:eastAsia="Times New Roman"/>
          <w:lang w:val="en-US"/>
        </w:rPr>
        <w:t xml:space="preserve"> (La </w:t>
      </w:r>
      <w:proofErr w:type="spellStart"/>
      <w:r w:rsidRPr="00B31F0A">
        <w:rPr>
          <w:rFonts w:eastAsia="Times New Roman"/>
          <w:lang w:val="en-US"/>
        </w:rPr>
        <w:t>réforme</w:t>
      </w:r>
      <w:proofErr w:type="spellEnd"/>
      <w:r w:rsidRPr="00B31F0A">
        <w:rPr>
          <w:rFonts w:eastAsia="Times New Roman"/>
          <w:lang w:val="en-US"/>
        </w:rPr>
        <w:t xml:space="preserve"> </w:t>
      </w:r>
      <w:proofErr w:type="spellStart"/>
      <w:r w:rsidRPr="00B31F0A">
        <w:rPr>
          <w:rFonts w:eastAsia="Times New Roman"/>
          <w:lang w:val="en-US"/>
        </w:rPr>
        <w:t>d’éducation</w:t>
      </w:r>
      <w:proofErr w:type="spellEnd"/>
      <w:r w:rsidRPr="00B31F0A">
        <w:rPr>
          <w:rFonts w:eastAsia="Times New Roman"/>
          <w:lang w:val="en-US"/>
        </w:rPr>
        <w:t xml:space="preserve"> </w:t>
      </w:r>
      <w:proofErr w:type="spellStart"/>
      <w:r w:rsidRPr="00B31F0A">
        <w:rPr>
          <w:rFonts w:eastAsia="Times New Roman"/>
          <w:lang w:val="en-US"/>
        </w:rPr>
        <w:t>en</w:t>
      </w:r>
      <w:proofErr w:type="spellEnd"/>
      <w:r w:rsidRPr="00B31F0A">
        <w:rPr>
          <w:rFonts w:eastAsia="Times New Roman"/>
          <w:lang w:val="en-US"/>
        </w:rPr>
        <w:t xml:space="preserve"> Russie dans la culture de </w:t>
      </w:r>
      <w:proofErr w:type="spellStart"/>
      <w:r w:rsidRPr="00B31F0A">
        <w:rPr>
          <w:rFonts w:eastAsia="Times New Roman"/>
          <w:lang w:val="en-US"/>
        </w:rPr>
        <w:t>populisme</w:t>
      </w:r>
      <w:proofErr w:type="spellEnd"/>
      <w:r w:rsidRPr="00B31F0A">
        <w:rPr>
          <w:rFonts w:eastAsia="Times New Roman"/>
          <w:lang w:val="en-US"/>
        </w:rPr>
        <w:t xml:space="preserve"> de </w:t>
      </w:r>
      <w:proofErr w:type="spellStart"/>
      <w:r w:rsidRPr="00B31F0A">
        <w:rPr>
          <w:rFonts w:eastAsia="Times New Roman"/>
          <w:lang w:val="en-US"/>
        </w:rPr>
        <w:t>l’espace</w:t>
      </w:r>
      <w:proofErr w:type="spellEnd"/>
      <w:r w:rsidRPr="00B31F0A">
        <w:rPr>
          <w:rFonts w:eastAsia="Times New Roman"/>
          <w:lang w:val="en-US"/>
        </w:rPr>
        <w:t xml:space="preserve"> </w:t>
      </w:r>
      <w:proofErr w:type="spellStart"/>
      <w:r w:rsidRPr="00B31F0A">
        <w:rPr>
          <w:rFonts w:eastAsia="Times New Roman"/>
          <w:lang w:val="en-US"/>
        </w:rPr>
        <w:t>médiatique</w:t>
      </w:r>
      <w:proofErr w:type="spellEnd"/>
      <w:r w:rsidRPr="00B31F0A">
        <w:rPr>
          <w:rFonts w:eastAsia="Times New Roman"/>
          <w:lang w:val="en-US"/>
        </w:rPr>
        <w:t xml:space="preserve"> Russe), </w:t>
      </w:r>
      <w:r>
        <w:rPr>
          <w:rFonts w:eastAsia="Times New Roman"/>
        </w:rPr>
        <w:t>Вопросы</w:t>
      </w:r>
      <w:r w:rsidRPr="00B31F0A">
        <w:rPr>
          <w:rFonts w:eastAsia="Times New Roman"/>
          <w:lang w:val="en-US"/>
        </w:rPr>
        <w:t xml:space="preserve"> </w:t>
      </w:r>
      <w:r>
        <w:rPr>
          <w:rFonts w:eastAsia="Times New Roman"/>
        </w:rPr>
        <w:t>образования</w:t>
      </w:r>
      <w:r w:rsidRPr="00B31F0A">
        <w:rPr>
          <w:rFonts w:eastAsia="Times New Roman"/>
          <w:lang w:val="en-US"/>
        </w:rPr>
        <w:t xml:space="preserve"> (Questions de </w:t>
      </w:r>
      <w:proofErr w:type="spellStart"/>
      <w:r w:rsidRPr="00B31F0A">
        <w:rPr>
          <w:rFonts w:eastAsia="Times New Roman"/>
          <w:lang w:val="en-US"/>
        </w:rPr>
        <w:t>l’éducation</w:t>
      </w:r>
      <w:proofErr w:type="spellEnd"/>
      <w:r w:rsidRPr="00B31F0A">
        <w:rPr>
          <w:rFonts w:eastAsia="Times New Roman"/>
          <w:lang w:val="en-US"/>
        </w:rPr>
        <w:t xml:space="preserve">), 2020. № 4. p. 288-311 </w:t>
      </w:r>
      <w:hyperlink r:id="rId12" w:history="1">
        <w:r w:rsidRPr="00B31F0A">
          <w:rPr>
            <w:rStyle w:val="a3"/>
            <w:rFonts w:eastAsia="Times New Roman"/>
            <w:lang w:val="en-US"/>
          </w:rPr>
          <w:t>http://doi.org/10.17323/1814-9545-2020-4-288-311</w:t>
        </w:r>
      </w:hyperlink>
      <w:r w:rsidRPr="00B31F0A">
        <w:rPr>
          <w:rFonts w:eastAsia="Times New Roman"/>
          <w:lang w:val="en-US"/>
        </w:rPr>
        <w:t xml:space="preserve"> </w:t>
      </w:r>
    </w:p>
    <w:p w14:paraId="41382C0F" w14:textId="77777777" w:rsidR="00037760" w:rsidRDefault="00037760" w:rsidP="00037760">
      <w:pPr>
        <w:spacing w:after="120"/>
        <w:rPr>
          <w:rFonts w:eastAsia="Times New Roman"/>
          <w:lang w:val="en-US"/>
        </w:rPr>
      </w:pPr>
      <w:r w:rsidRPr="0041611C">
        <w:rPr>
          <w:rFonts w:eastAsia="Times New Roman"/>
          <w:lang w:val="en-US"/>
        </w:rPr>
        <w:t>Kiriya, I. (201</w:t>
      </w:r>
      <w:r>
        <w:rPr>
          <w:rFonts w:eastAsia="Times New Roman"/>
          <w:lang w:val="en-US"/>
        </w:rPr>
        <w:t>9</w:t>
      </w:r>
      <w:r w:rsidRPr="0041611C">
        <w:rPr>
          <w:rFonts w:eastAsia="Times New Roman"/>
          <w:lang w:val="en-US"/>
        </w:rPr>
        <w:t>). New and old institutions within the Russian media system. The Russian Journal of Communication. Vol. 11. No. 1. P. 6-21.</w:t>
      </w:r>
      <w:r>
        <w:rPr>
          <w:rFonts w:eastAsia="Times New Roman"/>
          <w:lang w:val="en-US"/>
        </w:rPr>
        <w:t xml:space="preserve"> </w:t>
      </w:r>
      <w:hyperlink r:id="rId13" w:history="1">
        <w:r w:rsidRPr="002D347D">
          <w:rPr>
            <w:rStyle w:val="a3"/>
            <w:rFonts w:eastAsia="Times New Roman"/>
            <w:lang w:val="en-US"/>
          </w:rPr>
          <w:t>http://doi.org/10.1080/19409419.2019.1569551</w:t>
        </w:r>
      </w:hyperlink>
      <w:r>
        <w:rPr>
          <w:rFonts w:eastAsia="Times New Roman"/>
          <w:lang w:val="en-US"/>
        </w:rPr>
        <w:t xml:space="preserve"> </w:t>
      </w:r>
    </w:p>
    <w:p w14:paraId="22FF1CB5" w14:textId="77777777" w:rsidR="00037760" w:rsidRDefault="00037760" w:rsidP="00037760">
      <w:pPr>
        <w:spacing w:after="120"/>
        <w:rPr>
          <w:rFonts w:eastAsia="Times New Roman"/>
          <w:lang w:val="fr-FR"/>
        </w:rPr>
      </w:pPr>
      <w:r w:rsidRPr="00B31F0A">
        <w:rPr>
          <w:rFonts w:eastAsia="Times New Roman"/>
          <w:lang w:val="en-US"/>
        </w:rPr>
        <w:t xml:space="preserve">Kiriya, I. (2019). </w:t>
      </w:r>
      <w:r>
        <w:rPr>
          <w:rFonts w:eastAsia="Times New Roman"/>
        </w:rPr>
        <w:t>Онлайн</w:t>
      </w:r>
      <w:r w:rsidRPr="00B31F0A">
        <w:rPr>
          <w:rFonts w:eastAsia="Times New Roman"/>
          <w:lang w:val="en-US"/>
        </w:rPr>
        <w:t>-</w:t>
      </w:r>
      <w:r>
        <w:rPr>
          <w:rFonts w:eastAsia="Times New Roman"/>
        </w:rPr>
        <w:t>образование</w:t>
      </w:r>
      <w:r w:rsidRPr="00B31F0A">
        <w:rPr>
          <w:rFonts w:eastAsia="Times New Roman"/>
          <w:lang w:val="en-US"/>
        </w:rPr>
        <w:t xml:space="preserve"> </w:t>
      </w:r>
      <w:r>
        <w:rPr>
          <w:rFonts w:eastAsia="Times New Roman"/>
        </w:rPr>
        <w:t>как</w:t>
      </w:r>
      <w:r w:rsidRPr="00B31F0A">
        <w:rPr>
          <w:rFonts w:eastAsia="Times New Roman"/>
          <w:lang w:val="en-US"/>
        </w:rPr>
        <w:t xml:space="preserve"> «</w:t>
      </w:r>
      <w:r>
        <w:rPr>
          <w:rFonts w:eastAsia="Times New Roman"/>
        </w:rPr>
        <w:t>креативная</w:t>
      </w:r>
      <w:r w:rsidRPr="00B31F0A">
        <w:rPr>
          <w:rFonts w:eastAsia="Times New Roman"/>
          <w:lang w:val="en-US"/>
        </w:rPr>
        <w:t xml:space="preserve"> </w:t>
      </w:r>
      <w:r>
        <w:rPr>
          <w:rFonts w:eastAsia="Times New Roman"/>
        </w:rPr>
        <w:t>мифология</w:t>
      </w:r>
      <w:r w:rsidRPr="00B31F0A">
        <w:rPr>
          <w:rFonts w:eastAsia="Times New Roman"/>
          <w:lang w:val="en-US"/>
        </w:rPr>
        <w:t xml:space="preserve">»: </w:t>
      </w:r>
      <w:r>
        <w:rPr>
          <w:rFonts w:eastAsia="Times New Roman"/>
        </w:rPr>
        <w:t>Феномен</w:t>
      </w:r>
      <w:r w:rsidRPr="00B31F0A">
        <w:rPr>
          <w:rFonts w:eastAsia="Times New Roman"/>
          <w:lang w:val="en-US"/>
        </w:rPr>
        <w:t xml:space="preserve"> </w:t>
      </w:r>
      <w:r>
        <w:rPr>
          <w:rFonts w:eastAsia="Times New Roman"/>
        </w:rPr>
        <w:t>МООС</w:t>
      </w:r>
      <w:r w:rsidRPr="00B31F0A">
        <w:rPr>
          <w:rFonts w:eastAsia="Times New Roman"/>
          <w:lang w:val="en-US"/>
        </w:rPr>
        <w:t xml:space="preserve"> </w:t>
      </w:r>
      <w:r>
        <w:rPr>
          <w:rFonts w:eastAsia="Times New Roman"/>
        </w:rPr>
        <w:t>в</w:t>
      </w:r>
      <w:r w:rsidRPr="00B31F0A">
        <w:rPr>
          <w:rFonts w:eastAsia="Times New Roman"/>
          <w:lang w:val="en-US"/>
        </w:rPr>
        <w:t xml:space="preserve"> </w:t>
      </w:r>
      <w:r>
        <w:rPr>
          <w:rFonts w:eastAsia="Times New Roman"/>
        </w:rPr>
        <w:t>контексте</w:t>
      </w:r>
      <w:r w:rsidRPr="00B31F0A">
        <w:rPr>
          <w:rFonts w:eastAsia="Times New Roman"/>
          <w:lang w:val="en-US"/>
        </w:rPr>
        <w:t xml:space="preserve"> </w:t>
      </w:r>
      <w:r>
        <w:rPr>
          <w:rFonts w:eastAsia="Times New Roman"/>
        </w:rPr>
        <w:t>критической</w:t>
      </w:r>
      <w:r w:rsidRPr="00B31F0A">
        <w:rPr>
          <w:rFonts w:eastAsia="Times New Roman"/>
          <w:lang w:val="en-US"/>
        </w:rPr>
        <w:t xml:space="preserve"> </w:t>
      </w:r>
      <w:r>
        <w:rPr>
          <w:rFonts w:eastAsia="Times New Roman"/>
        </w:rPr>
        <w:t>теории</w:t>
      </w:r>
      <w:r w:rsidRPr="00B31F0A">
        <w:rPr>
          <w:rFonts w:eastAsia="Times New Roman"/>
          <w:lang w:val="en-US"/>
        </w:rPr>
        <w:t xml:space="preserve"> </w:t>
      </w:r>
      <w:r>
        <w:rPr>
          <w:rFonts w:eastAsia="Times New Roman"/>
        </w:rPr>
        <w:t>медиа</w:t>
      </w:r>
      <w:r w:rsidRPr="00B31F0A">
        <w:rPr>
          <w:rFonts w:eastAsia="Times New Roman"/>
          <w:lang w:val="en-US"/>
        </w:rPr>
        <w:t xml:space="preserve"> (Formation </w:t>
      </w:r>
      <w:proofErr w:type="spellStart"/>
      <w:r w:rsidRPr="00B31F0A">
        <w:rPr>
          <w:rFonts w:eastAsia="Times New Roman"/>
          <w:lang w:val="en-US"/>
        </w:rPr>
        <w:t>en</w:t>
      </w:r>
      <w:proofErr w:type="spellEnd"/>
      <w:r w:rsidRPr="00B31F0A">
        <w:rPr>
          <w:rFonts w:eastAsia="Times New Roman"/>
          <w:lang w:val="en-US"/>
        </w:rPr>
        <w:t xml:space="preserve"> </w:t>
      </w:r>
      <w:proofErr w:type="spellStart"/>
      <w:r w:rsidRPr="00B31F0A">
        <w:rPr>
          <w:rFonts w:eastAsia="Times New Roman"/>
          <w:lang w:val="en-US"/>
        </w:rPr>
        <w:t>ligne</w:t>
      </w:r>
      <w:proofErr w:type="spellEnd"/>
      <w:r w:rsidRPr="00B31F0A">
        <w:rPr>
          <w:rFonts w:eastAsia="Times New Roman"/>
          <w:lang w:val="en-US"/>
        </w:rPr>
        <w:t xml:space="preserve"> </w:t>
      </w:r>
      <w:proofErr w:type="spellStart"/>
      <w:r w:rsidRPr="00B31F0A">
        <w:rPr>
          <w:rFonts w:eastAsia="Times New Roman"/>
          <w:lang w:val="en-US"/>
        </w:rPr>
        <w:t>comme</w:t>
      </w:r>
      <w:proofErr w:type="spellEnd"/>
      <w:r w:rsidRPr="00B31F0A">
        <w:rPr>
          <w:rFonts w:eastAsia="Times New Roman"/>
          <w:lang w:val="en-US"/>
        </w:rPr>
        <w:t xml:space="preserve"> </w:t>
      </w:r>
      <w:proofErr w:type="gramStart"/>
      <w:r w:rsidRPr="00B31F0A">
        <w:rPr>
          <w:rFonts w:eastAsia="Times New Roman"/>
          <w:lang w:val="en-US"/>
        </w:rPr>
        <w:t xml:space="preserve">« </w:t>
      </w:r>
      <w:proofErr w:type="spellStart"/>
      <w:r w:rsidRPr="00B31F0A">
        <w:rPr>
          <w:rFonts w:eastAsia="Times New Roman"/>
          <w:lang w:val="en-US"/>
        </w:rPr>
        <w:t>mythologie</w:t>
      </w:r>
      <w:proofErr w:type="spellEnd"/>
      <w:proofErr w:type="gramEnd"/>
      <w:r w:rsidRPr="00B31F0A">
        <w:rPr>
          <w:rFonts w:eastAsia="Times New Roman"/>
          <w:lang w:val="en-US"/>
        </w:rPr>
        <w:t xml:space="preserve"> </w:t>
      </w:r>
      <w:proofErr w:type="spellStart"/>
      <w:r w:rsidRPr="00B31F0A">
        <w:rPr>
          <w:rFonts w:eastAsia="Times New Roman"/>
          <w:lang w:val="en-US"/>
        </w:rPr>
        <w:t>créative</w:t>
      </w:r>
      <w:proofErr w:type="spellEnd"/>
      <w:r w:rsidRPr="00B31F0A">
        <w:rPr>
          <w:rFonts w:eastAsia="Times New Roman"/>
          <w:lang w:val="en-US"/>
        </w:rPr>
        <w:t xml:space="preserve"> » : </w:t>
      </w:r>
      <w:proofErr w:type="spellStart"/>
      <w:r w:rsidRPr="00B31F0A">
        <w:rPr>
          <w:rFonts w:eastAsia="Times New Roman"/>
          <w:lang w:val="en-US"/>
        </w:rPr>
        <w:t>phénomène</w:t>
      </w:r>
      <w:proofErr w:type="spellEnd"/>
      <w:r w:rsidRPr="00B31F0A">
        <w:rPr>
          <w:rFonts w:eastAsia="Times New Roman"/>
          <w:lang w:val="en-US"/>
        </w:rPr>
        <w:t xml:space="preserve"> des MOOC (mass open online course) dans le </w:t>
      </w:r>
      <w:proofErr w:type="spellStart"/>
      <w:r w:rsidRPr="00B31F0A">
        <w:rPr>
          <w:rFonts w:eastAsia="Times New Roman"/>
          <w:lang w:val="en-US"/>
        </w:rPr>
        <w:t>contexte</w:t>
      </w:r>
      <w:proofErr w:type="spellEnd"/>
      <w:r w:rsidRPr="00B31F0A">
        <w:rPr>
          <w:rFonts w:eastAsia="Times New Roman"/>
          <w:lang w:val="en-US"/>
        </w:rPr>
        <w:t xml:space="preserve"> de la </w:t>
      </w:r>
      <w:proofErr w:type="spellStart"/>
      <w:r w:rsidRPr="00B31F0A">
        <w:rPr>
          <w:rFonts w:eastAsia="Times New Roman"/>
          <w:lang w:val="en-US"/>
        </w:rPr>
        <w:t>théorie</w:t>
      </w:r>
      <w:proofErr w:type="spellEnd"/>
      <w:r w:rsidRPr="00B31F0A">
        <w:rPr>
          <w:rFonts w:eastAsia="Times New Roman"/>
          <w:lang w:val="en-US"/>
        </w:rPr>
        <w:t xml:space="preserve"> critique des </w:t>
      </w:r>
      <w:proofErr w:type="spellStart"/>
      <w:r w:rsidRPr="00B31F0A">
        <w:rPr>
          <w:rFonts w:eastAsia="Times New Roman"/>
          <w:lang w:val="en-US"/>
        </w:rPr>
        <w:t>médias</w:t>
      </w:r>
      <w:proofErr w:type="spellEnd"/>
      <w:r w:rsidRPr="00B31F0A">
        <w:rPr>
          <w:rFonts w:eastAsia="Times New Roman"/>
          <w:lang w:val="en-US"/>
        </w:rPr>
        <w:t xml:space="preserve">). </w:t>
      </w:r>
      <w:proofErr w:type="spellStart"/>
      <w:r w:rsidRPr="0041611C">
        <w:rPr>
          <w:rFonts w:eastAsia="Times New Roman"/>
          <w:lang w:val="fr-FR"/>
        </w:rPr>
        <w:t>Vestnik</w:t>
      </w:r>
      <w:proofErr w:type="spellEnd"/>
      <w:r w:rsidRPr="0041611C">
        <w:rPr>
          <w:rFonts w:eastAsia="Times New Roman"/>
          <w:lang w:val="fr-FR"/>
        </w:rPr>
        <w:t xml:space="preserve"> de l’Université de Moscou, Série 10 (Journalisme). 2019. № 1. p. 3-24.</w:t>
      </w:r>
      <w:r>
        <w:rPr>
          <w:rFonts w:eastAsia="Times New Roman"/>
          <w:lang w:val="fr-FR"/>
        </w:rPr>
        <w:t xml:space="preserve"> </w:t>
      </w:r>
      <w:hyperlink r:id="rId14" w:history="1">
        <w:r w:rsidRPr="002D347D">
          <w:rPr>
            <w:rStyle w:val="a3"/>
            <w:rFonts w:eastAsia="Times New Roman"/>
            <w:lang w:val="fr-FR"/>
          </w:rPr>
          <w:t>http://doi.org/10.30547/vestnik.journ.1.2019.324</w:t>
        </w:r>
      </w:hyperlink>
      <w:r>
        <w:rPr>
          <w:rFonts w:eastAsia="Times New Roman"/>
          <w:lang w:val="fr-FR"/>
        </w:rPr>
        <w:t xml:space="preserve"> </w:t>
      </w:r>
    </w:p>
    <w:p w14:paraId="2FFD1CC1" w14:textId="77777777" w:rsidR="00037760" w:rsidRDefault="00037760" w:rsidP="00037760">
      <w:pPr>
        <w:spacing w:after="120"/>
        <w:rPr>
          <w:rFonts w:eastAsia="Times New Roman"/>
          <w:lang w:val="en-US"/>
        </w:rPr>
      </w:pPr>
      <w:r w:rsidRPr="0041611C">
        <w:rPr>
          <w:rFonts w:eastAsia="Times New Roman"/>
          <w:lang w:val="en-US"/>
        </w:rPr>
        <w:t>Kiriya</w:t>
      </w:r>
      <w:r>
        <w:rPr>
          <w:rFonts w:eastAsia="Times New Roman"/>
          <w:lang w:val="en-US"/>
        </w:rPr>
        <w:t xml:space="preserve">, I., </w:t>
      </w:r>
      <w:r w:rsidRPr="0041611C">
        <w:rPr>
          <w:rFonts w:eastAsia="Times New Roman"/>
          <w:lang w:val="en-US"/>
        </w:rPr>
        <w:t xml:space="preserve">Nygren G., Glowacki M., </w:t>
      </w:r>
      <w:proofErr w:type="spellStart"/>
      <w:r w:rsidRPr="0041611C">
        <w:rPr>
          <w:rFonts w:eastAsia="Times New Roman"/>
          <w:lang w:val="en-US"/>
        </w:rPr>
        <w:t>Hok</w:t>
      </w:r>
      <w:proofErr w:type="spellEnd"/>
      <w:r w:rsidRPr="0041611C">
        <w:rPr>
          <w:rFonts w:eastAsia="Times New Roman"/>
          <w:lang w:val="en-US"/>
        </w:rPr>
        <w:t xml:space="preserve"> J., Orlova D., </w:t>
      </w:r>
      <w:proofErr w:type="spellStart"/>
      <w:r w:rsidRPr="0041611C">
        <w:rPr>
          <w:rFonts w:eastAsia="Times New Roman"/>
          <w:lang w:val="en-US"/>
        </w:rPr>
        <w:t>Taradai</w:t>
      </w:r>
      <w:proofErr w:type="spellEnd"/>
      <w:r w:rsidRPr="0041611C">
        <w:rPr>
          <w:rFonts w:eastAsia="Times New Roman"/>
          <w:lang w:val="en-US"/>
        </w:rPr>
        <w:t xml:space="preserve"> D.</w:t>
      </w:r>
      <w:r>
        <w:rPr>
          <w:rFonts w:eastAsia="Times New Roman"/>
          <w:lang w:val="en-US"/>
        </w:rPr>
        <w:t xml:space="preserve"> (2018). </w:t>
      </w:r>
      <w:r w:rsidRPr="0041611C">
        <w:rPr>
          <w:rFonts w:eastAsia="Times New Roman"/>
          <w:lang w:val="en-US"/>
        </w:rPr>
        <w:t>Journalism in the Crossfire. Media coverage of the war in Ukraine in 2014</w:t>
      </w:r>
      <w:r>
        <w:rPr>
          <w:rFonts w:eastAsia="Times New Roman"/>
          <w:lang w:val="en-US"/>
        </w:rPr>
        <w:t xml:space="preserve">. </w:t>
      </w:r>
      <w:r w:rsidRPr="0041611C">
        <w:rPr>
          <w:rFonts w:eastAsia="Times New Roman"/>
          <w:lang w:val="en-US"/>
        </w:rPr>
        <w:t>Journalism Studies. 2018. Vol. 19. No. 7. P. 1059-1078</w:t>
      </w:r>
      <w:r>
        <w:rPr>
          <w:rFonts w:eastAsia="Times New Roman"/>
          <w:lang w:val="en-US"/>
        </w:rPr>
        <w:t xml:space="preserve"> </w:t>
      </w:r>
      <w:hyperlink r:id="rId15" w:history="1">
        <w:r w:rsidRPr="002D347D">
          <w:rPr>
            <w:rStyle w:val="a3"/>
            <w:rFonts w:eastAsia="Times New Roman"/>
            <w:lang w:val="en-US"/>
          </w:rPr>
          <w:t>http://doi.org/10.1080/1461670X.2016.1251332</w:t>
        </w:r>
      </w:hyperlink>
      <w:r>
        <w:rPr>
          <w:rFonts w:eastAsia="Times New Roman"/>
          <w:lang w:val="en-US"/>
        </w:rPr>
        <w:t xml:space="preserve"> </w:t>
      </w:r>
    </w:p>
    <w:p w14:paraId="1C44D927" w14:textId="77777777" w:rsidR="00037760" w:rsidRPr="005A18F3" w:rsidRDefault="00037760" w:rsidP="00037760">
      <w:pPr>
        <w:spacing w:after="120"/>
        <w:rPr>
          <w:rFonts w:eastAsia="Times New Roman"/>
          <w:lang w:val="fr-FR"/>
        </w:rPr>
      </w:pPr>
      <w:r>
        <w:rPr>
          <w:rFonts w:eastAsia="Times New Roman"/>
          <w:lang w:val="en-US"/>
        </w:rPr>
        <w:t xml:space="preserve">Kiriya, I. (2017). </w:t>
      </w:r>
      <w:r w:rsidRPr="0041611C">
        <w:rPr>
          <w:rFonts w:eastAsia="Times New Roman"/>
          <w:lang w:val="en-US"/>
        </w:rPr>
        <w:t>How the media structure in Russia contributes to the state sport monopoly and concentrates the market of symbolical violence</w:t>
      </w:r>
      <w:r>
        <w:rPr>
          <w:rFonts w:eastAsia="Times New Roman"/>
          <w:lang w:val="en-US"/>
        </w:rPr>
        <w:t xml:space="preserve">, </w:t>
      </w:r>
      <w:r w:rsidRPr="0041611C">
        <w:rPr>
          <w:rFonts w:eastAsia="Times New Roman"/>
          <w:lang w:val="en-US"/>
        </w:rPr>
        <w:t xml:space="preserve">Communications. Media. Design. 2017. Vol. 2. </w:t>
      </w:r>
      <w:r w:rsidRPr="005A18F3">
        <w:rPr>
          <w:rFonts w:eastAsia="Times New Roman"/>
          <w:lang w:val="fr-FR"/>
        </w:rPr>
        <w:t>No. 3. P. 62-78.</w:t>
      </w:r>
    </w:p>
    <w:p w14:paraId="184B7A1F" w14:textId="77777777" w:rsidR="00037760" w:rsidRPr="00B31F0A" w:rsidRDefault="00037760" w:rsidP="00037760">
      <w:pPr>
        <w:spacing w:after="120"/>
        <w:rPr>
          <w:rFonts w:eastAsia="Times New Roman"/>
          <w:lang w:val="en-US"/>
        </w:rPr>
      </w:pPr>
      <w:r w:rsidRPr="0041611C">
        <w:rPr>
          <w:rFonts w:eastAsia="Times New Roman"/>
          <w:lang w:val="fr-FR"/>
        </w:rPr>
        <w:t xml:space="preserve">Kiriya, I. (2017). Les études médiatiques dans les BRICS contre les bases de données </w:t>
      </w:r>
      <w:proofErr w:type="gramStart"/>
      <w:r w:rsidRPr="0041611C">
        <w:rPr>
          <w:rFonts w:eastAsia="Times New Roman"/>
          <w:lang w:val="fr-FR"/>
        </w:rPr>
        <w:t>occidentales:</w:t>
      </w:r>
      <w:proofErr w:type="gramEnd"/>
      <w:r w:rsidRPr="0041611C">
        <w:rPr>
          <w:rFonts w:eastAsia="Times New Roman"/>
          <w:lang w:val="fr-FR"/>
        </w:rPr>
        <w:t xml:space="preserve"> critique de la domination académique anglophone.</w:t>
      </w:r>
      <w:r>
        <w:rPr>
          <w:rFonts w:eastAsia="Times New Roman"/>
          <w:lang w:val="fr-FR"/>
        </w:rPr>
        <w:t xml:space="preserve"> </w:t>
      </w:r>
      <w:r w:rsidRPr="00B31F0A">
        <w:rPr>
          <w:rFonts w:eastAsia="Times New Roman"/>
          <w:lang w:val="en-US"/>
        </w:rPr>
        <w:t>HERMES (France). 2017. Vol. 17. No. 79. P. 62-68.</w:t>
      </w:r>
    </w:p>
    <w:p w14:paraId="2298BFA5" w14:textId="77777777" w:rsidR="00037760" w:rsidRPr="00B31F0A" w:rsidRDefault="00037760" w:rsidP="00037760">
      <w:pPr>
        <w:spacing w:after="120"/>
        <w:rPr>
          <w:rFonts w:eastAsia="Times New Roman"/>
          <w:lang w:val="fr-FR"/>
        </w:rPr>
      </w:pPr>
      <w:proofErr w:type="spellStart"/>
      <w:r w:rsidRPr="00ED68B6">
        <w:rPr>
          <w:rFonts w:eastAsia="Times New Roman"/>
          <w:lang w:val="en-US"/>
        </w:rPr>
        <w:t>Dovbysh</w:t>
      </w:r>
      <w:proofErr w:type="spellEnd"/>
      <w:r w:rsidRPr="00ED68B6">
        <w:rPr>
          <w:rFonts w:eastAsia="Times New Roman"/>
          <w:lang w:val="en-US"/>
        </w:rPr>
        <w:t xml:space="preserve">, O., </w:t>
      </w:r>
      <w:proofErr w:type="spellStart"/>
      <w:r w:rsidRPr="00ED68B6">
        <w:rPr>
          <w:rFonts w:eastAsia="Times New Roman"/>
          <w:lang w:val="en-US"/>
        </w:rPr>
        <w:t>Chumakova</w:t>
      </w:r>
      <w:proofErr w:type="spellEnd"/>
      <w:r w:rsidRPr="00ED68B6">
        <w:rPr>
          <w:rFonts w:eastAsia="Times New Roman"/>
          <w:lang w:val="en-US"/>
        </w:rPr>
        <w:t xml:space="preserve">, V., Kiriya, I. </w:t>
      </w:r>
      <w:proofErr w:type="spellStart"/>
      <w:r w:rsidRPr="00ED68B6">
        <w:rPr>
          <w:rFonts w:eastAsia="Times New Roman"/>
          <w:lang w:val="en-US"/>
        </w:rPr>
        <w:t>Ademukova</w:t>
      </w:r>
      <w:proofErr w:type="spellEnd"/>
      <w:r w:rsidRPr="00ED68B6">
        <w:rPr>
          <w:rFonts w:eastAsia="Times New Roman"/>
          <w:lang w:val="en-US"/>
        </w:rPr>
        <w:t xml:space="preserve">, N. (2017). </w:t>
      </w:r>
      <w:r w:rsidRPr="00ED68B6">
        <w:rPr>
          <w:rFonts w:eastAsia="Times New Roman"/>
        </w:rPr>
        <w:t>Роль</w:t>
      </w:r>
      <w:r w:rsidRPr="00ED68B6">
        <w:rPr>
          <w:rFonts w:eastAsia="Times New Roman"/>
          <w:lang w:val="fr-FR"/>
        </w:rPr>
        <w:t xml:space="preserve"> </w:t>
      </w:r>
      <w:r w:rsidRPr="00ED68B6">
        <w:rPr>
          <w:rFonts w:eastAsia="Times New Roman"/>
        </w:rPr>
        <w:t>государственных</w:t>
      </w:r>
      <w:r w:rsidRPr="00ED68B6">
        <w:rPr>
          <w:rFonts w:eastAsia="Times New Roman"/>
          <w:lang w:val="fr-FR"/>
        </w:rPr>
        <w:t xml:space="preserve"> </w:t>
      </w:r>
      <w:r w:rsidRPr="00ED68B6">
        <w:rPr>
          <w:rFonts w:eastAsia="Times New Roman"/>
        </w:rPr>
        <w:t>контрактов</w:t>
      </w:r>
      <w:r w:rsidRPr="00ED68B6">
        <w:rPr>
          <w:rFonts w:eastAsia="Times New Roman"/>
          <w:lang w:val="fr-FR"/>
        </w:rPr>
        <w:t xml:space="preserve"> </w:t>
      </w:r>
      <w:r w:rsidRPr="00ED68B6">
        <w:rPr>
          <w:rFonts w:eastAsia="Times New Roman"/>
        </w:rPr>
        <w:t>в</w:t>
      </w:r>
      <w:r w:rsidRPr="00ED68B6">
        <w:rPr>
          <w:rFonts w:eastAsia="Times New Roman"/>
          <w:lang w:val="fr-FR"/>
        </w:rPr>
        <w:t xml:space="preserve"> </w:t>
      </w:r>
      <w:r w:rsidRPr="00ED68B6">
        <w:rPr>
          <w:rFonts w:eastAsia="Times New Roman"/>
        </w:rPr>
        <w:t>моделях</w:t>
      </w:r>
      <w:r w:rsidRPr="00ED68B6">
        <w:rPr>
          <w:rFonts w:eastAsia="Times New Roman"/>
          <w:lang w:val="fr-FR"/>
        </w:rPr>
        <w:t xml:space="preserve"> </w:t>
      </w:r>
      <w:r w:rsidRPr="00ED68B6">
        <w:rPr>
          <w:rFonts w:eastAsia="Times New Roman"/>
        </w:rPr>
        <w:t>социальной</w:t>
      </w:r>
      <w:r w:rsidRPr="00ED68B6">
        <w:rPr>
          <w:rFonts w:eastAsia="Times New Roman"/>
          <w:lang w:val="fr-FR"/>
        </w:rPr>
        <w:t xml:space="preserve"> </w:t>
      </w:r>
      <w:r w:rsidRPr="00ED68B6">
        <w:rPr>
          <w:rFonts w:eastAsia="Times New Roman"/>
        </w:rPr>
        <w:t>ответственности</w:t>
      </w:r>
      <w:r w:rsidRPr="00ED68B6">
        <w:rPr>
          <w:rFonts w:eastAsia="Times New Roman"/>
          <w:lang w:val="fr-FR"/>
        </w:rPr>
        <w:t xml:space="preserve"> </w:t>
      </w:r>
      <w:r w:rsidRPr="00ED68B6">
        <w:rPr>
          <w:rFonts w:eastAsia="Times New Roman"/>
        </w:rPr>
        <w:t>региональных</w:t>
      </w:r>
      <w:r w:rsidRPr="00ED68B6">
        <w:rPr>
          <w:rFonts w:eastAsia="Times New Roman"/>
          <w:lang w:val="fr-FR"/>
        </w:rPr>
        <w:t xml:space="preserve"> </w:t>
      </w:r>
      <w:r w:rsidRPr="00ED68B6">
        <w:rPr>
          <w:rFonts w:eastAsia="Times New Roman"/>
        </w:rPr>
        <w:t>массмедиа</w:t>
      </w:r>
      <w:r w:rsidRPr="00ED68B6">
        <w:rPr>
          <w:rFonts w:eastAsia="Times New Roman"/>
          <w:lang w:val="fr-FR"/>
        </w:rPr>
        <w:t xml:space="preserve"> </w:t>
      </w:r>
      <w:r w:rsidRPr="00ED68B6">
        <w:rPr>
          <w:rFonts w:eastAsia="Times New Roman"/>
        </w:rPr>
        <w:t>в</w:t>
      </w:r>
      <w:r w:rsidRPr="00ED68B6">
        <w:rPr>
          <w:rFonts w:eastAsia="Times New Roman"/>
          <w:lang w:val="fr-FR"/>
        </w:rPr>
        <w:t xml:space="preserve"> </w:t>
      </w:r>
      <w:r w:rsidRPr="00ED68B6">
        <w:rPr>
          <w:rFonts w:eastAsia="Times New Roman"/>
        </w:rPr>
        <w:t>России</w:t>
      </w:r>
      <w:r w:rsidRPr="00ED68B6">
        <w:rPr>
          <w:rFonts w:eastAsia="Times New Roman"/>
          <w:lang w:val="fr-FR"/>
        </w:rPr>
        <w:t xml:space="preserve"> (Rôle des contrats de financement publique dans les modèles de la responsabilité sociale des médias régionaux en Russie). </w:t>
      </w:r>
      <w:r w:rsidRPr="00ED68B6">
        <w:rPr>
          <w:rFonts w:eastAsia="Times New Roman"/>
        </w:rPr>
        <w:t>Журнал</w:t>
      </w:r>
      <w:r w:rsidRPr="00B31F0A">
        <w:rPr>
          <w:rFonts w:eastAsia="Times New Roman"/>
          <w:lang w:val="fr-FR"/>
        </w:rPr>
        <w:t xml:space="preserve"> </w:t>
      </w:r>
      <w:r w:rsidRPr="00ED68B6">
        <w:rPr>
          <w:rFonts w:eastAsia="Times New Roman"/>
        </w:rPr>
        <w:t>исследований</w:t>
      </w:r>
      <w:r w:rsidRPr="00B31F0A">
        <w:rPr>
          <w:rFonts w:eastAsia="Times New Roman"/>
          <w:lang w:val="fr-FR"/>
        </w:rPr>
        <w:t xml:space="preserve"> </w:t>
      </w:r>
      <w:r w:rsidRPr="00ED68B6">
        <w:rPr>
          <w:rFonts w:eastAsia="Times New Roman"/>
        </w:rPr>
        <w:t>социальной</w:t>
      </w:r>
      <w:r w:rsidRPr="00B31F0A">
        <w:rPr>
          <w:rFonts w:eastAsia="Times New Roman"/>
          <w:lang w:val="fr-FR"/>
        </w:rPr>
        <w:t xml:space="preserve"> </w:t>
      </w:r>
      <w:r w:rsidRPr="00ED68B6">
        <w:rPr>
          <w:rFonts w:eastAsia="Times New Roman"/>
        </w:rPr>
        <w:t>политики</w:t>
      </w:r>
      <w:r>
        <w:rPr>
          <w:rFonts w:eastAsia="Times New Roman"/>
          <w:lang w:val="fr-FR"/>
        </w:rPr>
        <w:t xml:space="preserve"> (</w:t>
      </w:r>
      <w:proofErr w:type="spellStart"/>
      <w:r w:rsidRPr="00ED68B6">
        <w:rPr>
          <w:rFonts w:eastAsia="Times New Roman"/>
          <w:lang w:val="fr-FR"/>
        </w:rPr>
        <w:t>Révue</w:t>
      </w:r>
      <w:proofErr w:type="spellEnd"/>
      <w:r w:rsidRPr="00ED68B6">
        <w:rPr>
          <w:rFonts w:eastAsia="Times New Roman"/>
          <w:lang w:val="fr-FR"/>
        </w:rPr>
        <w:t xml:space="preserve"> d’études de la politique sociale</w:t>
      </w:r>
      <w:r>
        <w:rPr>
          <w:rFonts w:eastAsia="Times New Roman"/>
          <w:lang w:val="fr-FR"/>
        </w:rPr>
        <w:t>)</w:t>
      </w:r>
      <w:r w:rsidRPr="00ED68B6">
        <w:rPr>
          <w:rFonts w:eastAsia="Times New Roman"/>
          <w:lang w:val="fr-FR"/>
        </w:rPr>
        <w:t>. 15 (1). pp. 81-96</w:t>
      </w:r>
      <w:r w:rsidRPr="00B31F0A">
        <w:rPr>
          <w:rFonts w:eastAsia="Times New Roman"/>
          <w:lang w:val="fr-FR"/>
        </w:rPr>
        <w:t xml:space="preserve">. </w:t>
      </w:r>
    </w:p>
    <w:p w14:paraId="58FCE240" w14:textId="77777777" w:rsidR="00037760" w:rsidRDefault="00037760" w:rsidP="00037760">
      <w:pPr>
        <w:spacing w:after="120"/>
        <w:rPr>
          <w:rFonts w:eastAsia="Times New Roman"/>
          <w:lang w:val="en-US"/>
        </w:rPr>
      </w:pPr>
      <w:r w:rsidRPr="00DA0769">
        <w:rPr>
          <w:rFonts w:eastAsia="Times New Roman"/>
          <w:lang w:val="en-US"/>
        </w:rPr>
        <w:t xml:space="preserve">Kiriya, I. (2017). The Impact of International Sanctions on Russia’s Media Economy, Russian Politics; 2017, Vol. 1. </w:t>
      </w:r>
      <w:hyperlink r:id="rId16" w:history="1">
        <w:r w:rsidRPr="002D347D">
          <w:rPr>
            <w:rStyle w:val="a3"/>
            <w:rFonts w:eastAsia="Times New Roman"/>
            <w:lang w:val="en-US"/>
          </w:rPr>
          <w:t>http://doi.org/10.1163/2451-8921-00201005</w:t>
        </w:r>
      </w:hyperlink>
      <w:r>
        <w:rPr>
          <w:rFonts w:eastAsia="Times New Roman"/>
          <w:lang w:val="en-US"/>
        </w:rPr>
        <w:t xml:space="preserve"> </w:t>
      </w:r>
    </w:p>
    <w:p w14:paraId="78808BC3" w14:textId="77777777" w:rsidR="00037760" w:rsidRDefault="00037760" w:rsidP="00037760">
      <w:pPr>
        <w:spacing w:after="120"/>
        <w:rPr>
          <w:rFonts w:eastAsia="Times New Roman"/>
          <w:lang w:val="en-US"/>
        </w:rPr>
      </w:pPr>
      <w:r>
        <w:rPr>
          <w:rFonts w:eastAsia="Times New Roman"/>
          <w:lang w:val="en-US"/>
        </w:rPr>
        <w:t xml:space="preserve">Kiriya, I., </w:t>
      </w:r>
      <w:proofErr w:type="spellStart"/>
      <w:r>
        <w:rPr>
          <w:rFonts w:eastAsia="Times New Roman"/>
          <w:lang w:val="en-US"/>
        </w:rPr>
        <w:t>Sherstoboeva</w:t>
      </w:r>
      <w:proofErr w:type="spellEnd"/>
      <w:r>
        <w:rPr>
          <w:rFonts w:eastAsia="Times New Roman"/>
          <w:lang w:val="en-US"/>
        </w:rPr>
        <w:t xml:space="preserve">, E. (2016). </w:t>
      </w:r>
      <w:r w:rsidRPr="00ED68B6">
        <w:rPr>
          <w:rFonts w:eastAsia="Times New Roman"/>
          <w:lang w:val="en-US"/>
        </w:rPr>
        <w:t>Russian Media Piracy in the Context of Censoring Practices</w:t>
      </w:r>
      <w:r>
        <w:rPr>
          <w:rFonts w:eastAsia="Times New Roman"/>
          <w:lang w:val="en-US"/>
        </w:rPr>
        <w:t xml:space="preserve">, </w:t>
      </w:r>
      <w:r w:rsidRPr="00ED68B6">
        <w:rPr>
          <w:rFonts w:eastAsia="Times New Roman"/>
          <w:lang w:val="en-US"/>
        </w:rPr>
        <w:t>International Journal of Communication. 2015. Vol. 9. P. 839-851.</w:t>
      </w:r>
      <w:r>
        <w:rPr>
          <w:rFonts w:eastAsia="Times New Roman"/>
          <w:lang w:val="en-US"/>
        </w:rPr>
        <w:t xml:space="preserve"> </w:t>
      </w:r>
    </w:p>
    <w:p w14:paraId="767EA1DC" w14:textId="77777777" w:rsidR="00037760" w:rsidRPr="00ED68B6" w:rsidRDefault="00037760" w:rsidP="00037760">
      <w:pPr>
        <w:spacing w:after="120"/>
        <w:rPr>
          <w:rFonts w:eastAsia="Times New Roman"/>
          <w:lang w:val="fr-FR"/>
        </w:rPr>
      </w:pPr>
      <w:r>
        <w:rPr>
          <w:rFonts w:eastAsia="Times New Roman"/>
          <w:lang w:val="en-US"/>
        </w:rPr>
        <w:t xml:space="preserve">Kiriya, I. (2014). </w:t>
      </w:r>
      <w:r w:rsidRPr="00ED68B6">
        <w:rPr>
          <w:rFonts w:eastAsia="Times New Roman"/>
          <w:lang w:val="en-US"/>
        </w:rPr>
        <w:t>Social media as a tool of political isolation in the Russian public sphere</w:t>
      </w:r>
      <w:r>
        <w:rPr>
          <w:rFonts w:eastAsia="Times New Roman"/>
          <w:lang w:val="en-US"/>
        </w:rPr>
        <w:t xml:space="preserve">. </w:t>
      </w:r>
      <w:r w:rsidRPr="00ED68B6">
        <w:rPr>
          <w:rFonts w:eastAsia="Times New Roman"/>
          <w:lang w:val="en-US"/>
        </w:rPr>
        <w:t xml:space="preserve">Journal of Print and Media Technology Research. 2014. Vol. III. No. 2. </w:t>
      </w:r>
      <w:r w:rsidRPr="00ED68B6">
        <w:rPr>
          <w:rFonts w:eastAsia="Times New Roman"/>
          <w:lang w:val="fr-FR"/>
        </w:rPr>
        <w:t>P. 131-138.</w:t>
      </w:r>
    </w:p>
    <w:p w14:paraId="73147605" w14:textId="77777777" w:rsidR="00037760" w:rsidRDefault="00037760" w:rsidP="00037760">
      <w:pPr>
        <w:spacing w:after="120"/>
        <w:rPr>
          <w:rFonts w:eastAsia="Times New Roman"/>
          <w:lang w:val="fr-FR"/>
        </w:rPr>
      </w:pPr>
      <w:proofErr w:type="spellStart"/>
      <w:r w:rsidRPr="00ED68B6">
        <w:rPr>
          <w:rFonts w:eastAsia="Times New Roman"/>
          <w:lang w:val="fr-FR"/>
        </w:rPr>
        <w:t>Dovbysh</w:t>
      </w:r>
      <w:proofErr w:type="spellEnd"/>
      <w:r w:rsidRPr="00ED68B6">
        <w:rPr>
          <w:rFonts w:eastAsia="Times New Roman"/>
          <w:lang w:val="fr-FR"/>
        </w:rPr>
        <w:t>, O., Kiriya, I.</w:t>
      </w:r>
      <w:r>
        <w:rPr>
          <w:rFonts w:eastAsia="Times New Roman"/>
          <w:lang w:val="fr-FR"/>
        </w:rPr>
        <w:t xml:space="preserve"> (2014) </w:t>
      </w:r>
      <w:r>
        <w:rPr>
          <w:rFonts w:eastAsia="Times New Roman"/>
        </w:rPr>
        <w:t>Региональные</w:t>
      </w:r>
      <w:r w:rsidRPr="00ED68B6">
        <w:rPr>
          <w:rFonts w:eastAsia="Times New Roman"/>
          <w:lang w:val="fr-FR"/>
        </w:rPr>
        <w:t xml:space="preserve"> </w:t>
      </w:r>
      <w:r>
        <w:rPr>
          <w:rFonts w:eastAsia="Times New Roman"/>
        </w:rPr>
        <w:t>диспропорции</w:t>
      </w:r>
      <w:r w:rsidRPr="00ED68B6">
        <w:rPr>
          <w:rFonts w:eastAsia="Times New Roman"/>
          <w:lang w:val="fr-FR"/>
        </w:rPr>
        <w:t xml:space="preserve"> </w:t>
      </w:r>
      <w:r>
        <w:rPr>
          <w:rFonts w:eastAsia="Times New Roman"/>
        </w:rPr>
        <w:t>в</w:t>
      </w:r>
      <w:r w:rsidRPr="00ED68B6">
        <w:rPr>
          <w:rFonts w:eastAsia="Times New Roman"/>
          <w:lang w:val="fr-FR"/>
        </w:rPr>
        <w:t xml:space="preserve"> </w:t>
      </w:r>
      <w:r>
        <w:rPr>
          <w:rFonts w:eastAsia="Times New Roman"/>
        </w:rPr>
        <w:t>развитии</w:t>
      </w:r>
      <w:r w:rsidRPr="00ED68B6">
        <w:rPr>
          <w:rFonts w:eastAsia="Times New Roman"/>
          <w:lang w:val="fr-FR"/>
        </w:rPr>
        <w:t xml:space="preserve"> </w:t>
      </w:r>
      <w:r>
        <w:rPr>
          <w:rFonts w:eastAsia="Times New Roman"/>
        </w:rPr>
        <w:t>медиа</w:t>
      </w:r>
      <w:r w:rsidRPr="00ED68B6">
        <w:rPr>
          <w:rFonts w:eastAsia="Times New Roman"/>
          <w:lang w:val="fr-FR"/>
        </w:rPr>
        <w:t xml:space="preserve"> </w:t>
      </w:r>
      <w:r>
        <w:rPr>
          <w:rFonts w:eastAsia="Times New Roman"/>
        </w:rPr>
        <w:t>в</w:t>
      </w:r>
      <w:r w:rsidRPr="00ED68B6">
        <w:rPr>
          <w:rFonts w:eastAsia="Times New Roman"/>
          <w:lang w:val="fr-FR"/>
        </w:rPr>
        <w:t xml:space="preserve"> </w:t>
      </w:r>
      <w:r>
        <w:rPr>
          <w:rFonts w:eastAsia="Times New Roman"/>
        </w:rPr>
        <w:t>России</w:t>
      </w:r>
      <w:r w:rsidRPr="00ED68B6">
        <w:rPr>
          <w:rFonts w:eastAsia="Times New Roman"/>
          <w:lang w:val="fr-FR"/>
        </w:rPr>
        <w:t xml:space="preserve"> (Les disparités régionales dans le développement des médias en Russie</w:t>
      </w:r>
      <w:r>
        <w:rPr>
          <w:rFonts w:eastAsia="Times New Roman"/>
          <w:lang w:val="fr-FR"/>
        </w:rPr>
        <w:t xml:space="preserve">). </w:t>
      </w:r>
      <w:r w:rsidRPr="00ED68B6">
        <w:rPr>
          <w:rFonts w:eastAsia="Times New Roman"/>
          <w:lang w:val="fr-FR"/>
        </w:rPr>
        <w:t>En deux parties</w:t>
      </w:r>
      <w:r>
        <w:rPr>
          <w:rFonts w:eastAsia="Times New Roman"/>
          <w:lang w:val="fr-FR"/>
        </w:rPr>
        <w:t xml:space="preserve"> </w:t>
      </w:r>
      <w:proofErr w:type="spellStart"/>
      <w:r w:rsidRPr="00ED68B6">
        <w:rPr>
          <w:rFonts w:eastAsia="Times New Roman"/>
          <w:lang w:val="fr-FR"/>
        </w:rPr>
        <w:t>Vestnik</w:t>
      </w:r>
      <w:proofErr w:type="spellEnd"/>
      <w:r w:rsidRPr="00ED68B6">
        <w:rPr>
          <w:rFonts w:eastAsia="Times New Roman"/>
          <w:lang w:val="fr-FR"/>
        </w:rPr>
        <w:t xml:space="preserve"> de l’Université de Moscou, Série 10 (Journalisme), 2014, n° 3, pp. 4-14 et n° 4, pp. 84-104.</w:t>
      </w:r>
    </w:p>
    <w:p w14:paraId="73009CD1" w14:textId="77777777" w:rsidR="00037760" w:rsidRDefault="00037760" w:rsidP="00037760">
      <w:pPr>
        <w:spacing w:after="120"/>
        <w:rPr>
          <w:rFonts w:eastAsia="Times New Roman"/>
          <w:lang w:val="fr-FR"/>
        </w:rPr>
      </w:pPr>
      <w:r>
        <w:rPr>
          <w:rFonts w:eastAsia="Times New Roman"/>
          <w:lang w:val="fr-FR"/>
        </w:rPr>
        <w:t xml:space="preserve">Kiriya, I. (2012). </w:t>
      </w:r>
      <w:r w:rsidRPr="00ED68B6">
        <w:rPr>
          <w:rFonts w:eastAsia="Times New Roman"/>
          <w:lang w:val="fr-FR"/>
        </w:rPr>
        <w:t>Les réseaux sociaux comme outil d’isolation politique en Russie</w:t>
      </w:r>
      <w:r>
        <w:rPr>
          <w:rFonts w:eastAsia="Times New Roman"/>
          <w:lang w:val="fr-FR"/>
        </w:rPr>
        <w:t xml:space="preserve">, </w:t>
      </w:r>
      <w:r w:rsidRPr="00ED68B6">
        <w:rPr>
          <w:rFonts w:eastAsia="Times New Roman"/>
          <w:lang w:val="fr-FR"/>
        </w:rPr>
        <w:t xml:space="preserve">ESSACHESS - Journal for Communication </w:t>
      </w:r>
      <w:proofErr w:type="spellStart"/>
      <w:r w:rsidRPr="00ED68B6">
        <w:rPr>
          <w:rFonts w:eastAsia="Times New Roman"/>
          <w:lang w:val="fr-FR"/>
        </w:rPr>
        <w:t>Studies</w:t>
      </w:r>
      <w:proofErr w:type="spellEnd"/>
      <w:r w:rsidRPr="00ED68B6">
        <w:rPr>
          <w:rFonts w:eastAsia="Times New Roman"/>
          <w:lang w:val="fr-FR"/>
        </w:rPr>
        <w:t>, 2012, Vol. 5, No 1(9</w:t>
      </w:r>
      <w:proofErr w:type="gramStart"/>
      <w:r w:rsidRPr="00ED68B6">
        <w:rPr>
          <w:rFonts w:eastAsia="Times New Roman"/>
          <w:lang w:val="fr-FR"/>
        </w:rPr>
        <w:t>).p.</w:t>
      </w:r>
      <w:proofErr w:type="gramEnd"/>
      <w:r w:rsidRPr="00ED68B6">
        <w:rPr>
          <w:rFonts w:eastAsia="Times New Roman"/>
          <w:lang w:val="fr-FR"/>
        </w:rPr>
        <w:t xml:space="preserve"> 193-207</w:t>
      </w:r>
    </w:p>
    <w:p w14:paraId="798CF9A1" w14:textId="77777777" w:rsidR="00037760" w:rsidRPr="00B31F0A" w:rsidRDefault="00037760" w:rsidP="00037760">
      <w:pPr>
        <w:spacing w:after="120"/>
        <w:rPr>
          <w:rFonts w:eastAsia="Times New Roman"/>
          <w:lang w:val="fr-FR"/>
        </w:rPr>
      </w:pPr>
      <w:r w:rsidRPr="00ED68B6">
        <w:rPr>
          <w:rFonts w:eastAsia="Times New Roman"/>
          <w:lang w:val="en-US"/>
        </w:rPr>
        <w:t>Kiriya, I. (2012). The Culture of Subversion and Russian Media Landscape</w:t>
      </w:r>
      <w:r>
        <w:rPr>
          <w:rFonts w:eastAsia="Times New Roman"/>
          <w:lang w:val="en-US"/>
        </w:rPr>
        <w:t xml:space="preserve">, </w:t>
      </w:r>
      <w:r w:rsidRPr="00ED68B6">
        <w:rPr>
          <w:rFonts w:eastAsia="Times New Roman"/>
          <w:lang w:val="en-US"/>
        </w:rPr>
        <w:t xml:space="preserve">International Journal of Communication, 2012. </w:t>
      </w:r>
      <w:r w:rsidRPr="00B31F0A">
        <w:rPr>
          <w:rFonts w:eastAsia="Times New Roman"/>
          <w:lang w:val="fr-FR"/>
        </w:rPr>
        <w:t>№ 6. C. 446—466</w:t>
      </w:r>
    </w:p>
    <w:p w14:paraId="3051917F" w14:textId="77777777" w:rsidR="00037760" w:rsidRDefault="00037760" w:rsidP="00037760">
      <w:pPr>
        <w:spacing w:after="120"/>
        <w:rPr>
          <w:rFonts w:eastAsia="Times New Roman"/>
          <w:lang w:val="fr-FR"/>
        </w:rPr>
      </w:pPr>
      <w:r w:rsidRPr="00ED68B6">
        <w:rPr>
          <w:rFonts w:eastAsia="Times New Roman"/>
          <w:lang w:val="fr-FR"/>
        </w:rPr>
        <w:lastRenderedPageBreak/>
        <w:t xml:space="preserve">Kiriya, I. </w:t>
      </w:r>
      <w:r>
        <w:rPr>
          <w:rFonts w:eastAsia="Times New Roman"/>
          <w:lang w:val="fr-FR"/>
        </w:rPr>
        <w:t xml:space="preserve">(2011). </w:t>
      </w:r>
      <w:r w:rsidRPr="00ED68B6">
        <w:rPr>
          <w:rFonts w:eastAsia="Times New Roman"/>
          <w:lang w:val="fr-FR"/>
        </w:rPr>
        <w:t>Les formes institutionnelles de la promotion des questions sociétales à la télévision russe : vers l’industrialisation de la propagande</w:t>
      </w:r>
      <w:r>
        <w:rPr>
          <w:rFonts w:eastAsia="Times New Roman"/>
          <w:lang w:val="fr-FR"/>
        </w:rPr>
        <w:t xml:space="preserve">. </w:t>
      </w:r>
      <w:r w:rsidRPr="00ED68B6">
        <w:rPr>
          <w:rFonts w:eastAsia="Times New Roman"/>
          <w:lang w:val="fr-FR"/>
        </w:rPr>
        <w:t xml:space="preserve">Les enjeux de l'information et de la communication, 2011. № </w:t>
      </w:r>
      <w:proofErr w:type="spellStart"/>
      <w:r w:rsidRPr="00ED68B6">
        <w:rPr>
          <w:rFonts w:eastAsia="Times New Roman"/>
          <w:lang w:val="fr-FR"/>
        </w:rPr>
        <w:t>supplement</w:t>
      </w:r>
      <w:proofErr w:type="spellEnd"/>
      <w:r w:rsidRPr="00ED68B6">
        <w:rPr>
          <w:rFonts w:eastAsia="Times New Roman"/>
          <w:lang w:val="fr-FR"/>
        </w:rPr>
        <w:t xml:space="preserve"> 2011</w:t>
      </w:r>
    </w:p>
    <w:p w14:paraId="4447804A" w14:textId="77777777" w:rsidR="00037760" w:rsidRPr="005A18F3" w:rsidRDefault="00037760" w:rsidP="00037760">
      <w:pPr>
        <w:spacing w:after="120"/>
        <w:rPr>
          <w:rFonts w:eastAsia="Times New Roman"/>
          <w:lang w:val="fr-FR"/>
        </w:rPr>
      </w:pPr>
      <w:proofErr w:type="spellStart"/>
      <w:r w:rsidRPr="00DA0769">
        <w:rPr>
          <w:rFonts w:eastAsia="Times New Roman"/>
          <w:lang w:val="en-US"/>
        </w:rPr>
        <w:t>Degtereva</w:t>
      </w:r>
      <w:proofErr w:type="spellEnd"/>
      <w:r w:rsidRPr="00DA0769">
        <w:rPr>
          <w:rFonts w:eastAsia="Times New Roman"/>
          <w:lang w:val="en-US"/>
        </w:rPr>
        <w:t xml:space="preserve">, E., Kiriya, I. (20) Russian TV market: Between state supervision, commercial logic and simulacrum of public service, Central European Journal of Communication, 2010. </w:t>
      </w:r>
      <w:r w:rsidRPr="005A18F3">
        <w:rPr>
          <w:rFonts w:eastAsia="Times New Roman"/>
          <w:lang w:val="fr-FR"/>
        </w:rPr>
        <w:t>№ 3 (4).</w:t>
      </w:r>
    </w:p>
    <w:p w14:paraId="061177D8" w14:textId="77777777" w:rsidR="00037760" w:rsidRDefault="00037760" w:rsidP="00037760">
      <w:pPr>
        <w:spacing w:after="120"/>
        <w:rPr>
          <w:rFonts w:eastAsia="Times New Roman"/>
          <w:lang w:val="fr-FR"/>
        </w:rPr>
      </w:pPr>
      <w:r w:rsidRPr="0054533B">
        <w:rPr>
          <w:rFonts w:eastAsia="Times New Roman"/>
          <w:lang w:val="fr-FR"/>
        </w:rPr>
        <w:t>Kiriya, (</w:t>
      </w:r>
      <w:r>
        <w:rPr>
          <w:rFonts w:eastAsia="Times New Roman"/>
          <w:lang w:val="fr-FR"/>
        </w:rPr>
        <w:t xml:space="preserve">2007). </w:t>
      </w:r>
      <w:r w:rsidRPr="0054533B">
        <w:rPr>
          <w:rFonts w:eastAsia="Times New Roman"/>
          <w:lang w:val="fr-FR"/>
        </w:rPr>
        <w:t xml:space="preserve">Las </w:t>
      </w:r>
      <w:proofErr w:type="spellStart"/>
      <w:r w:rsidRPr="0054533B">
        <w:rPr>
          <w:rFonts w:eastAsia="Times New Roman"/>
          <w:lang w:val="fr-FR"/>
        </w:rPr>
        <w:t>industrias</w:t>
      </w:r>
      <w:proofErr w:type="spellEnd"/>
      <w:r w:rsidRPr="0054533B">
        <w:rPr>
          <w:rFonts w:eastAsia="Times New Roman"/>
          <w:lang w:val="fr-FR"/>
        </w:rPr>
        <w:t xml:space="preserve"> de la </w:t>
      </w:r>
      <w:proofErr w:type="spellStart"/>
      <w:r w:rsidRPr="0054533B">
        <w:rPr>
          <w:rFonts w:eastAsia="Times New Roman"/>
          <w:lang w:val="fr-FR"/>
        </w:rPr>
        <w:t>información</w:t>
      </w:r>
      <w:proofErr w:type="spellEnd"/>
      <w:r w:rsidRPr="0054533B">
        <w:rPr>
          <w:rFonts w:eastAsia="Times New Roman"/>
          <w:lang w:val="fr-FR"/>
        </w:rPr>
        <w:t xml:space="preserve"> y de la </w:t>
      </w:r>
      <w:proofErr w:type="spellStart"/>
      <w:r w:rsidRPr="0054533B">
        <w:rPr>
          <w:rFonts w:eastAsia="Times New Roman"/>
          <w:lang w:val="fr-FR"/>
        </w:rPr>
        <w:t>cultura</w:t>
      </w:r>
      <w:proofErr w:type="spellEnd"/>
      <w:r w:rsidRPr="0054533B">
        <w:rPr>
          <w:rFonts w:eastAsia="Times New Roman"/>
          <w:lang w:val="fr-FR"/>
        </w:rPr>
        <w:t xml:space="preserve"> en </w:t>
      </w:r>
      <w:proofErr w:type="spellStart"/>
      <w:proofErr w:type="gramStart"/>
      <w:r w:rsidRPr="0054533B">
        <w:rPr>
          <w:rFonts w:eastAsia="Times New Roman"/>
          <w:lang w:val="fr-FR"/>
        </w:rPr>
        <w:t>Rusia</w:t>
      </w:r>
      <w:proofErr w:type="spellEnd"/>
      <w:r w:rsidRPr="0054533B">
        <w:rPr>
          <w:rFonts w:eastAsia="Times New Roman"/>
          <w:lang w:val="fr-FR"/>
        </w:rPr>
        <w:t>:</w:t>
      </w:r>
      <w:proofErr w:type="gramEnd"/>
      <w:r w:rsidRPr="0054533B">
        <w:rPr>
          <w:rFonts w:eastAsia="Times New Roman"/>
          <w:lang w:val="fr-FR"/>
        </w:rPr>
        <w:t xml:space="preserve"> Entre </w:t>
      </w:r>
      <w:proofErr w:type="spellStart"/>
      <w:r w:rsidRPr="0054533B">
        <w:rPr>
          <w:rFonts w:eastAsia="Times New Roman"/>
          <w:lang w:val="fr-FR"/>
        </w:rPr>
        <w:t>mercancía</w:t>
      </w:r>
      <w:proofErr w:type="spellEnd"/>
      <w:r w:rsidRPr="0054533B">
        <w:rPr>
          <w:rFonts w:eastAsia="Times New Roman"/>
          <w:lang w:val="fr-FR"/>
        </w:rPr>
        <w:t xml:space="preserve"> e </w:t>
      </w:r>
      <w:proofErr w:type="spellStart"/>
      <w:r w:rsidRPr="0054533B">
        <w:rPr>
          <w:rFonts w:eastAsia="Times New Roman"/>
          <w:lang w:val="fr-FR"/>
        </w:rPr>
        <w:t>instrumento</w:t>
      </w:r>
      <w:proofErr w:type="spellEnd"/>
      <w:r>
        <w:rPr>
          <w:rFonts w:eastAsia="Times New Roman"/>
          <w:lang w:val="fr-FR"/>
        </w:rPr>
        <w:t xml:space="preserve">. </w:t>
      </w:r>
      <w:proofErr w:type="gramStart"/>
      <w:r w:rsidRPr="0054533B">
        <w:rPr>
          <w:rFonts w:eastAsia="Times New Roman"/>
          <w:lang w:val="fr-FR"/>
        </w:rPr>
        <w:t>«</w:t>
      </w:r>
      <w:proofErr w:type="spellStart"/>
      <w:r w:rsidRPr="0054533B">
        <w:rPr>
          <w:rFonts w:eastAsia="Times New Roman"/>
          <w:lang w:val="fr-FR"/>
        </w:rPr>
        <w:t>Revista</w:t>
      </w:r>
      <w:proofErr w:type="spellEnd"/>
      <w:proofErr w:type="gramEnd"/>
      <w:r w:rsidRPr="0054533B">
        <w:rPr>
          <w:rFonts w:eastAsia="Times New Roman"/>
          <w:lang w:val="fr-FR"/>
        </w:rPr>
        <w:t xml:space="preserve"> de </w:t>
      </w:r>
      <w:proofErr w:type="spellStart"/>
      <w:r w:rsidRPr="0054533B">
        <w:rPr>
          <w:rFonts w:eastAsia="Times New Roman"/>
          <w:lang w:val="fr-FR"/>
        </w:rPr>
        <w:t>estudios</w:t>
      </w:r>
      <w:proofErr w:type="spellEnd"/>
      <w:r w:rsidRPr="0054533B">
        <w:rPr>
          <w:rFonts w:eastAsia="Times New Roman"/>
          <w:lang w:val="fr-FR"/>
        </w:rPr>
        <w:t xml:space="preserve"> de </w:t>
      </w:r>
      <w:proofErr w:type="spellStart"/>
      <w:r w:rsidRPr="0054533B">
        <w:rPr>
          <w:rFonts w:eastAsia="Times New Roman"/>
          <w:lang w:val="fr-FR"/>
        </w:rPr>
        <w:t>comunicación</w:t>
      </w:r>
      <w:proofErr w:type="spellEnd"/>
      <w:r w:rsidRPr="0054533B">
        <w:rPr>
          <w:rFonts w:eastAsia="Times New Roman"/>
          <w:lang w:val="fr-FR"/>
        </w:rPr>
        <w:t>», No 22, mayo de 2007</w:t>
      </w:r>
    </w:p>
    <w:p w14:paraId="672F4E97" w14:textId="77777777" w:rsidR="00037760" w:rsidRDefault="00037760" w:rsidP="00037760">
      <w:pPr>
        <w:spacing w:after="240"/>
        <w:rPr>
          <w:rFonts w:eastAsia="Times New Roman"/>
          <w:i/>
          <w:iCs/>
          <w:lang w:val="fr-FR"/>
        </w:rPr>
      </w:pPr>
    </w:p>
    <w:p w14:paraId="1CE6EEBE" w14:textId="77777777" w:rsidR="00037760" w:rsidRDefault="00037760" w:rsidP="00037760">
      <w:pPr>
        <w:spacing w:after="240"/>
        <w:rPr>
          <w:rFonts w:eastAsia="Times New Roman"/>
          <w:i/>
          <w:iCs/>
          <w:lang w:val="fr-FR"/>
        </w:rPr>
      </w:pPr>
      <w:r w:rsidRPr="0054533B">
        <w:rPr>
          <w:rFonts w:eastAsia="Times New Roman"/>
          <w:i/>
          <w:iCs/>
          <w:lang w:val="fr-FR"/>
        </w:rPr>
        <w:t>Traductions</w:t>
      </w:r>
    </w:p>
    <w:p w14:paraId="6261BA79" w14:textId="51E18947" w:rsidR="00037760" w:rsidRDefault="00037760" w:rsidP="00037760">
      <w:pPr>
        <w:spacing w:after="240"/>
        <w:rPr>
          <w:rFonts w:eastAsia="Times New Roman"/>
          <w:lang w:val="fr-FR"/>
        </w:rPr>
      </w:pPr>
      <w:r w:rsidRPr="0054533B">
        <w:rPr>
          <w:rFonts w:eastAsia="Times New Roman"/>
          <w:lang w:val="fr-FR"/>
        </w:rPr>
        <w:t xml:space="preserve">Christian Fuchs, Social media : a </w:t>
      </w:r>
      <w:proofErr w:type="spellStart"/>
      <w:r w:rsidRPr="0054533B">
        <w:rPr>
          <w:rFonts w:eastAsia="Times New Roman"/>
          <w:lang w:val="fr-FR"/>
        </w:rPr>
        <w:t>critical</w:t>
      </w:r>
      <w:proofErr w:type="spellEnd"/>
      <w:r w:rsidRPr="0054533B">
        <w:rPr>
          <w:rFonts w:eastAsia="Times New Roman"/>
          <w:lang w:val="fr-FR"/>
        </w:rPr>
        <w:t xml:space="preserve"> introduction, Sage, 2017, Traduction en langue Russe, Moscou: Maison d’éditions de HSE</w:t>
      </w:r>
      <w:r w:rsidR="00BE4FF9">
        <w:rPr>
          <w:rFonts w:eastAsia="Times New Roman"/>
          <w:lang w:val="fr-FR"/>
        </w:rPr>
        <w:t xml:space="preserve">, 2025. </w:t>
      </w:r>
    </w:p>
    <w:p w14:paraId="5A3BB0C9" w14:textId="77777777" w:rsidR="00037760" w:rsidRPr="0054533B" w:rsidRDefault="00037760" w:rsidP="00037760">
      <w:pPr>
        <w:spacing w:after="240"/>
        <w:rPr>
          <w:rFonts w:eastAsia="Times New Roman"/>
          <w:lang w:val="fr-FR"/>
        </w:rPr>
      </w:pPr>
    </w:p>
    <w:p w14:paraId="3EFA0063" w14:textId="77777777" w:rsidR="00037760" w:rsidRPr="00FA548A" w:rsidRDefault="00037760" w:rsidP="00037760">
      <w:pPr>
        <w:pStyle w:val="2"/>
        <w:rPr>
          <w:rFonts w:eastAsia="Times New Roman"/>
          <w:lang w:val="fr-FR"/>
        </w:rPr>
      </w:pPr>
      <w:bookmarkStart w:id="8" w:name="_Toc138614495"/>
      <w:r w:rsidRPr="0054533B">
        <w:rPr>
          <w:rFonts w:eastAsia="Times New Roman"/>
          <w:lang w:val="fr-FR"/>
        </w:rPr>
        <w:t xml:space="preserve">VIII. </w:t>
      </w:r>
      <w:r w:rsidRPr="00FA548A">
        <w:rPr>
          <w:rFonts w:eastAsia="Times New Roman"/>
          <w:lang w:val="fr-FR"/>
        </w:rPr>
        <w:t>Activités scientifiques</w:t>
      </w:r>
      <w:bookmarkEnd w:id="8"/>
    </w:p>
    <w:p w14:paraId="17EDA8FD" w14:textId="77777777" w:rsidR="00037760" w:rsidRPr="0003755C" w:rsidRDefault="00037760" w:rsidP="00037760">
      <w:pPr>
        <w:spacing w:after="240"/>
        <w:rPr>
          <w:rFonts w:eastAsia="Times New Roman"/>
          <w:lang w:val="fr-FR"/>
        </w:rPr>
      </w:pPr>
      <w:r w:rsidRPr="001F7FFC">
        <w:rPr>
          <w:rFonts w:eastAsia="Times New Roman"/>
          <w:b/>
          <w:bCs/>
          <w:lang w:val="fr-FR"/>
        </w:rPr>
        <w:t>8.1 Direction de centres, de groupes</w:t>
      </w:r>
      <w:r w:rsidRPr="001F7FFC">
        <w:rPr>
          <w:rFonts w:eastAsia="Times New Roman"/>
          <w:lang w:val="fr-FR"/>
        </w:rPr>
        <w:br/>
        <w:t>Laboratoire des recherches en matière des médias (De 2013 à 2021)</w:t>
      </w:r>
      <w:r w:rsidRPr="001F7FFC">
        <w:rPr>
          <w:rFonts w:eastAsia="Times New Roman"/>
          <w:lang w:val="fr-FR"/>
        </w:rPr>
        <w:br/>
        <w:t>Autres informations utiles : Laboratoire des recherches en matière des médias fut un contrat renouvelable de HSE 2013-2021</w:t>
      </w:r>
      <w:r w:rsidRPr="001F7FFC">
        <w:rPr>
          <w:rFonts w:eastAsia="Times New Roman"/>
          <w:lang w:val="fr-FR"/>
        </w:rPr>
        <w:br/>
      </w:r>
      <w:r w:rsidRPr="001F7FFC">
        <w:rPr>
          <w:rFonts w:eastAsia="Times New Roman"/>
          <w:lang w:val="fr-FR"/>
        </w:rPr>
        <w:br/>
      </w:r>
      <w:r w:rsidRPr="001F7FFC">
        <w:rPr>
          <w:rFonts w:eastAsia="Times New Roman"/>
          <w:b/>
          <w:bCs/>
          <w:lang w:val="fr-FR"/>
        </w:rPr>
        <w:t>8.2 Contrats et conventions</w:t>
      </w:r>
      <w:r w:rsidRPr="001F7FFC">
        <w:rPr>
          <w:rFonts w:eastAsia="Times New Roman"/>
          <w:lang w:val="fr-FR"/>
        </w:rPr>
        <w:br/>
        <w:t>Laboratoire des recherches en matière des médias (De 2013 à 2021) Autres informations utiles : Laboratoire des recherches en matière des médias fut un contrat renouvelable de HSE 2013-2021 Type de contrat : Contrat de recherche (De 2009 à 2010)</w:t>
      </w:r>
      <w:r w:rsidRPr="001F7FFC">
        <w:rPr>
          <w:rFonts w:eastAsia="Times New Roman"/>
          <w:lang w:val="fr-FR"/>
        </w:rPr>
        <w:br/>
        <w:t xml:space="preserve">Bailleur de fonds : Programme des études fondamentales de HSE </w:t>
      </w:r>
      <w:r w:rsidRPr="001F7FFC">
        <w:rPr>
          <w:rFonts w:eastAsia="Times New Roman"/>
          <w:lang w:val="fr-FR"/>
        </w:rPr>
        <w:br/>
      </w:r>
      <w:r w:rsidRPr="001F7FFC">
        <w:rPr>
          <w:rFonts w:eastAsia="Times New Roman"/>
          <w:lang w:val="fr-FR"/>
        </w:rPr>
        <w:br/>
        <w:t>Type de contrat : Contrat de recherche (De 2013 à 2021)</w:t>
      </w:r>
      <w:r w:rsidRPr="001F7FFC">
        <w:rPr>
          <w:rFonts w:eastAsia="Times New Roman"/>
          <w:lang w:val="fr-FR"/>
        </w:rPr>
        <w:br/>
        <w:t xml:space="preserve">Bailleur de fonds : Programme des études fondamentales de HSE </w:t>
      </w:r>
      <w:r w:rsidRPr="001F7FFC">
        <w:rPr>
          <w:rFonts w:eastAsia="Times New Roman"/>
          <w:lang w:val="fr-FR"/>
        </w:rPr>
        <w:br/>
      </w:r>
      <w:r w:rsidRPr="001F7FFC">
        <w:rPr>
          <w:rFonts w:eastAsia="Times New Roman"/>
          <w:lang w:val="fr-FR"/>
        </w:rPr>
        <w:br/>
        <w:t>Type de contrat : Contrat de recherche (De 2021 à 2024)</w:t>
      </w:r>
      <w:r w:rsidRPr="001F7FFC">
        <w:rPr>
          <w:rFonts w:eastAsia="Times New Roman"/>
          <w:lang w:val="fr-FR"/>
        </w:rPr>
        <w:br/>
        <w:t>Bailleur de fonds : Centre analytique auprès du gouvernement de Russie</w:t>
      </w:r>
      <w:r w:rsidRPr="001F7FFC">
        <w:rPr>
          <w:rFonts w:eastAsia="Times New Roman"/>
          <w:lang w:val="fr-FR"/>
        </w:rPr>
        <w:br/>
      </w:r>
      <w:r w:rsidRPr="001F7FFC">
        <w:rPr>
          <w:rFonts w:eastAsia="Times New Roman"/>
          <w:b/>
          <w:bCs/>
          <w:lang w:val="fr-FR"/>
        </w:rPr>
        <w:t>Autres informations utiles :</w:t>
      </w:r>
      <w:r w:rsidRPr="001F7FFC">
        <w:rPr>
          <w:rFonts w:eastAsia="Times New Roman"/>
          <w:lang w:val="fr-FR"/>
        </w:rPr>
        <w:br/>
        <w:t>Le contrat dans le cadre du "Centre des études de l'intelligence artificielle".</w:t>
      </w:r>
      <w:r w:rsidRPr="001F7FFC">
        <w:rPr>
          <w:rFonts w:eastAsia="Times New Roman"/>
          <w:lang w:val="fr-FR"/>
        </w:rPr>
        <w:br/>
      </w:r>
      <w:r w:rsidRPr="001F7FFC">
        <w:rPr>
          <w:rFonts w:eastAsia="Times New Roman"/>
          <w:lang w:val="fr-FR"/>
        </w:rPr>
        <w:br/>
      </w:r>
      <w:r w:rsidRPr="001F7FFC">
        <w:rPr>
          <w:rFonts w:eastAsia="Times New Roman"/>
          <w:b/>
          <w:bCs/>
          <w:lang w:val="fr-FR"/>
        </w:rPr>
        <w:t>8.4 Collaborations extérieures</w:t>
      </w:r>
      <w:r w:rsidRPr="001F7FFC">
        <w:rPr>
          <w:rFonts w:eastAsia="Times New Roman"/>
          <w:lang w:val="fr-FR"/>
        </w:rPr>
        <w:br/>
      </w:r>
      <w:r w:rsidRPr="001F7FFC">
        <w:rPr>
          <w:rFonts w:eastAsia="Times New Roman"/>
          <w:lang w:val="fr-FR"/>
        </w:rPr>
        <w:br/>
        <w:t xml:space="preserve">Membre de Academia </w:t>
      </w:r>
      <w:proofErr w:type="spellStart"/>
      <w:r w:rsidRPr="001F7FFC">
        <w:rPr>
          <w:rFonts w:eastAsia="Times New Roman"/>
          <w:lang w:val="fr-FR"/>
        </w:rPr>
        <w:t>Europea</w:t>
      </w:r>
      <w:proofErr w:type="spellEnd"/>
      <w:r w:rsidRPr="001F7FFC">
        <w:rPr>
          <w:rFonts w:eastAsia="Times New Roman"/>
          <w:lang w:val="fr-FR"/>
        </w:rPr>
        <w:t xml:space="preserve"> </w:t>
      </w:r>
      <w:r w:rsidRPr="001F7FFC">
        <w:rPr>
          <w:rFonts w:eastAsia="Times New Roman"/>
          <w:lang w:val="fr-FR"/>
        </w:rPr>
        <w:br/>
        <w:t>https://www.ae-info.org/ae/Member/Kiriya_Iliya</w:t>
      </w:r>
      <w:r w:rsidRPr="001F7FFC">
        <w:rPr>
          <w:rFonts w:eastAsia="Times New Roman"/>
          <w:lang w:val="fr-FR"/>
        </w:rPr>
        <w:br/>
        <w:t xml:space="preserve">Institution : Academia </w:t>
      </w:r>
      <w:proofErr w:type="spellStart"/>
      <w:r w:rsidRPr="001F7FFC">
        <w:rPr>
          <w:rFonts w:eastAsia="Times New Roman"/>
          <w:lang w:val="fr-FR"/>
        </w:rPr>
        <w:t>Europaea</w:t>
      </w:r>
      <w:proofErr w:type="spellEnd"/>
      <w:r w:rsidRPr="001F7FFC">
        <w:rPr>
          <w:rFonts w:eastAsia="Times New Roman"/>
          <w:lang w:val="fr-FR"/>
        </w:rPr>
        <w:t xml:space="preserve"> (Royaume-Uni )</w:t>
      </w:r>
      <w:r w:rsidRPr="001F7FFC">
        <w:rPr>
          <w:rFonts w:eastAsia="Times New Roman"/>
          <w:lang w:val="fr-FR"/>
        </w:rPr>
        <w:br/>
        <w:t xml:space="preserve">Pays : Royaume-Uni </w:t>
      </w:r>
      <w:r w:rsidRPr="001F7FFC">
        <w:rPr>
          <w:rFonts w:eastAsia="Times New Roman"/>
          <w:lang w:val="fr-FR"/>
        </w:rPr>
        <w:br/>
      </w:r>
      <w:r w:rsidRPr="001F7FFC">
        <w:rPr>
          <w:rFonts w:eastAsia="Times New Roman"/>
          <w:lang w:val="fr-FR"/>
        </w:rPr>
        <w:br/>
      </w:r>
      <w:r w:rsidRPr="001F7FFC">
        <w:rPr>
          <w:rFonts w:eastAsia="Times New Roman"/>
          <w:lang w:val="fr-FR"/>
        </w:rPr>
        <w:br/>
        <w:t>Membre d'un projet des études comparatives de la couverture médiatique de la guerre en Ukraine (2014-2015)</w:t>
      </w:r>
      <w:r w:rsidRPr="001F7FFC">
        <w:rPr>
          <w:rFonts w:eastAsia="Times New Roman"/>
          <w:lang w:val="fr-FR"/>
        </w:rPr>
        <w:br/>
        <w:t xml:space="preserve">Institutions principales : Université de </w:t>
      </w:r>
      <w:proofErr w:type="spellStart"/>
      <w:r w:rsidRPr="001F7FFC">
        <w:rPr>
          <w:rFonts w:eastAsia="Times New Roman"/>
          <w:lang w:val="fr-FR"/>
        </w:rPr>
        <w:t>Sodertorn</w:t>
      </w:r>
      <w:proofErr w:type="spellEnd"/>
      <w:r w:rsidRPr="001F7FFC">
        <w:rPr>
          <w:rFonts w:eastAsia="Times New Roman"/>
          <w:lang w:val="fr-FR"/>
        </w:rPr>
        <w:t xml:space="preserve"> (Suède) (Suède ), </w:t>
      </w:r>
      <w:proofErr w:type="spellStart"/>
      <w:r w:rsidRPr="001F7FFC">
        <w:rPr>
          <w:rFonts w:eastAsia="Times New Roman"/>
          <w:lang w:val="fr-FR"/>
        </w:rPr>
        <w:t>Ecole</w:t>
      </w:r>
      <w:proofErr w:type="spellEnd"/>
      <w:r w:rsidRPr="001F7FFC">
        <w:rPr>
          <w:rFonts w:eastAsia="Times New Roman"/>
          <w:lang w:val="fr-FR"/>
        </w:rPr>
        <w:t xml:space="preserve"> supérieure d'</w:t>
      </w:r>
      <w:proofErr w:type="spellStart"/>
      <w:r w:rsidRPr="001F7FFC">
        <w:rPr>
          <w:rFonts w:eastAsia="Times New Roman"/>
          <w:lang w:val="fr-FR"/>
        </w:rPr>
        <w:t>Economie</w:t>
      </w:r>
      <w:proofErr w:type="spellEnd"/>
      <w:r w:rsidRPr="001F7FFC">
        <w:rPr>
          <w:rFonts w:eastAsia="Times New Roman"/>
          <w:lang w:val="fr-FR"/>
        </w:rPr>
        <w:t xml:space="preserve"> de Moscou (Russie (la Fédération de)), </w:t>
      </w:r>
      <w:proofErr w:type="spellStart"/>
      <w:r w:rsidRPr="001F7FFC">
        <w:rPr>
          <w:rFonts w:eastAsia="Times New Roman"/>
          <w:lang w:val="fr-FR"/>
        </w:rPr>
        <w:t>Mohyla</w:t>
      </w:r>
      <w:proofErr w:type="spellEnd"/>
      <w:r w:rsidRPr="001F7FFC">
        <w:rPr>
          <w:rFonts w:eastAsia="Times New Roman"/>
          <w:lang w:val="fr-FR"/>
        </w:rPr>
        <w:t xml:space="preserve"> académie de Kiev (Ukraine ), Université de Varsovie (Pologne )</w:t>
      </w:r>
      <w:r w:rsidRPr="001F7FFC">
        <w:rPr>
          <w:rFonts w:eastAsia="Times New Roman"/>
          <w:lang w:val="fr-FR"/>
        </w:rPr>
        <w:br/>
        <w:t xml:space="preserve">Pays principaux : Suède , Russie (la Fédération de), Ukraine , Pologne </w:t>
      </w:r>
      <w:r w:rsidRPr="001F7FFC">
        <w:rPr>
          <w:rFonts w:eastAsia="Times New Roman"/>
          <w:lang w:val="fr-FR"/>
        </w:rPr>
        <w:br/>
      </w:r>
      <w:r w:rsidRPr="001F7FFC">
        <w:rPr>
          <w:rFonts w:eastAsia="Times New Roman"/>
          <w:lang w:val="fr-FR"/>
        </w:rPr>
        <w:br/>
      </w:r>
      <w:r w:rsidRPr="001F7FFC">
        <w:rPr>
          <w:rFonts w:eastAsia="Times New Roman"/>
          <w:lang w:val="fr-FR"/>
        </w:rPr>
        <w:lastRenderedPageBreak/>
        <w:br/>
        <w:t>Projet commun "La médiatisation des grandes événements sportifs globaux"</w:t>
      </w:r>
      <w:r w:rsidRPr="001F7FFC">
        <w:rPr>
          <w:rFonts w:eastAsia="Times New Roman"/>
          <w:lang w:val="fr-FR"/>
        </w:rPr>
        <w:br/>
        <w:t>Institutions principales : Université Fédérale de Minas Gerais (Brésil) (Russie (la Fédération de)), HSE (Brésil )</w:t>
      </w:r>
      <w:r w:rsidRPr="001F7FFC">
        <w:rPr>
          <w:rFonts w:eastAsia="Times New Roman"/>
          <w:lang w:val="fr-FR"/>
        </w:rPr>
        <w:br/>
        <w:t xml:space="preserve">Pays principaux : Russie (la Fédération de), Brésil </w:t>
      </w:r>
      <w:r w:rsidRPr="001F7FFC">
        <w:rPr>
          <w:rFonts w:eastAsia="Times New Roman"/>
          <w:lang w:val="fr-FR"/>
        </w:rPr>
        <w:br/>
      </w:r>
      <w:r w:rsidRPr="001F7FFC">
        <w:rPr>
          <w:rFonts w:eastAsia="Times New Roman"/>
          <w:lang w:val="fr-FR"/>
        </w:rPr>
        <w:br/>
      </w:r>
      <w:r w:rsidRPr="001F7FFC">
        <w:rPr>
          <w:rFonts w:eastAsia="Times New Roman"/>
          <w:lang w:val="fr-FR"/>
        </w:rPr>
        <w:br/>
        <w:t>Membre de comité de rédaction du revue Hermès https://hermes.hypotheses.org/a-propos</w:t>
      </w:r>
      <w:r w:rsidRPr="001F7FFC">
        <w:rPr>
          <w:rFonts w:eastAsia="Times New Roman"/>
          <w:lang w:val="fr-FR"/>
        </w:rPr>
        <w:br/>
        <w:t>Institution : CNRS (France )</w:t>
      </w:r>
      <w:r w:rsidRPr="001F7FFC">
        <w:rPr>
          <w:rFonts w:eastAsia="Times New Roman"/>
          <w:lang w:val="fr-FR"/>
        </w:rPr>
        <w:br/>
        <w:t xml:space="preserve">Pays principaux : France , Liban , Italie , Brésil , Canada </w:t>
      </w:r>
      <w:r w:rsidRPr="001F7FFC">
        <w:rPr>
          <w:rFonts w:eastAsia="Times New Roman"/>
          <w:lang w:val="fr-FR"/>
        </w:rPr>
        <w:br/>
      </w:r>
      <w:r w:rsidRPr="001F7FFC">
        <w:rPr>
          <w:rFonts w:eastAsia="Times New Roman"/>
          <w:lang w:val="fr-FR"/>
        </w:rPr>
        <w:br/>
      </w:r>
      <w:r w:rsidRPr="001F7FFC">
        <w:rPr>
          <w:rFonts w:eastAsia="Times New Roman"/>
          <w:lang w:val="fr-FR"/>
        </w:rPr>
        <w:br/>
        <w:t>Membre de comité éditoriale de revue "Global media and communication" (SAGE) https://journals.sagepub.com/editorial-board/GMC</w:t>
      </w:r>
      <w:r w:rsidRPr="001F7FFC">
        <w:rPr>
          <w:rFonts w:eastAsia="Times New Roman"/>
          <w:lang w:val="fr-FR"/>
        </w:rPr>
        <w:br/>
        <w:t>Institution : Sage publications (Royaume-Uni )</w:t>
      </w:r>
      <w:r w:rsidRPr="001F7FFC">
        <w:rPr>
          <w:rFonts w:eastAsia="Times New Roman"/>
          <w:lang w:val="fr-FR"/>
        </w:rPr>
        <w:br/>
        <w:t xml:space="preserve">Pays : Royaume-Uni </w:t>
      </w:r>
      <w:r w:rsidRPr="001F7FFC">
        <w:rPr>
          <w:rFonts w:eastAsia="Times New Roman"/>
          <w:lang w:val="fr-FR"/>
        </w:rPr>
        <w:br/>
      </w:r>
      <w:r w:rsidRPr="001F7FFC">
        <w:rPr>
          <w:rFonts w:eastAsia="Times New Roman"/>
          <w:lang w:val="fr-FR"/>
        </w:rPr>
        <w:br/>
      </w:r>
      <w:r w:rsidRPr="001F7FFC">
        <w:rPr>
          <w:rFonts w:eastAsia="Times New Roman"/>
          <w:lang w:val="fr-FR"/>
        </w:rPr>
        <w:br/>
        <w:t xml:space="preserve">Membre du groupe de travail "COMMUNICATION IN POST- AND NEO-AUTHORITARIAN SOCIETIES WORKING GROUP" du IAMCR https://iamcr.org/s-wg/working-group/cpn </w:t>
      </w:r>
      <w:r w:rsidRPr="001F7FFC">
        <w:rPr>
          <w:rFonts w:eastAsia="Times New Roman"/>
          <w:lang w:val="fr-FR"/>
        </w:rPr>
        <w:br/>
        <w:t>Institution : IAMCR (Finlande )</w:t>
      </w:r>
      <w:r w:rsidRPr="001F7FFC">
        <w:rPr>
          <w:rFonts w:eastAsia="Times New Roman"/>
          <w:lang w:val="fr-FR"/>
        </w:rPr>
        <w:br/>
        <w:t>Pays principaux : Finlande , Russie (la Fédération de)</w:t>
      </w:r>
      <w:r w:rsidRPr="001F7FFC">
        <w:rPr>
          <w:rFonts w:eastAsia="Times New Roman"/>
          <w:lang w:val="fr-FR"/>
        </w:rPr>
        <w:br/>
      </w:r>
      <w:r w:rsidRPr="001F7FFC">
        <w:rPr>
          <w:rFonts w:eastAsia="Times New Roman"/>
          <w:lang w:val="fr-FR"/>
        </w:rPr>
        <w:br/>
      </w:r>
      <w:r w:rsidRPr="001F7FFC">
        <w:rPr>
          <w:rFonts w:eastAsia="Times New Roman"/>
          <w:b/>
          <w:bCs/>
          <w:lang w:val="fr-FR"/>
        </w:rPr>
        <w:t xml:space="preserve">8.5 </w:t>
      </w:r>
      <w:proofErr w:type="spellStart"/>
      <w:r w:rsidRPr="001F7FFC">
        <w:rPr>
          <w:rFonts w:eastAsia="Times New Roman"/>
          <w:b/>
          <w:bCs/>
          <w:lang w:val="fr-FR"/>
        </w:rPr>
        <w:t>Congrés</w:t>
      </w:r>
      <w:proofErr w:type="spellEnd"/>
      <w:r w:rsidRPr="001F7FFC">
        <w:rPr>
          <w:rFonts w:eastAsia="Times New Roman"/>
          <w:b/>
          <w:bCs/>
          <w:lang w:val="fr-FR"/>
        </w:rPr>
        <w:t>, colloques, séminaires</w:t>
      </w:r>
      <w:r w:rsidRPr="001F7FFC">
        <w:rPr>
          <w:rFonts w:eastAsia="Times New Roman"/>
          <w:lang w:val="fr-FR"/>
        </w:rPr>
        <w:br/>
        <w:t>A titre de Organisateur ou commissaire</w:t>
      </w:r>
      <w:r w:rsidRPr="001F7FFC">
        <w:rPr>
          <w:rFonts w:eastAsia="Times New Roman"/>
          <w:lang w:val="fr-FR"/>
        </w:rPr>
        <w:br/>
        <w:t xml:space="preserve">Titre : </w:t>
      </w:r>
      <w:proofErr w:type="spellStart"/>
      <w:r w:rsidRPr="001F7FFC">
        <w:rPr>
          <w:rFonts w:eastAsia="Times New Roman"/>
          <w:lang w:val="fr-FR"/>
        </w:rPr>
        <w:t>Comparing</w:t>
      </w:r>
      <w:proofErr w:type="spellEnd"/>
      <w:r w:rsidRPr="001F7FFC">
        <w:rPr>
          <w:rFonts w:eastAsia="Times New Roman"/>
          <w:lang w:val="fr-FR"/>
        </w:rPr>
        <w:t xml:space="preserve"> media </w:t>
      </w:r>
      <w:proofErr w:type="spellStart"/>
      <w:r w:rsidRPr="001F7FFC">
        <w:rPr>
          <w:rFonts w:eastAsia="Times New Roman"/>
          <w:lang w:val="fr-FR"/>
        </w:rPr>
        <w:t>systems</w:t>
      </w:r>
      <w:proofErr w:type="spellEnd"/>
      <w:r w:rsidRPr="001F7FFC">
        <w:rPr>
          <w:rFonts w:eastAsia="Times New Roman"/>
          <w:lang w:val="fr-FR"/>
        </w:rPr>
        <w:t xml:space="preserve"> in BRICS countries : A </w:t>
      </w:r>
      <w:proofErr w:type="spellStart"/>
      <w:r w:rsidRPr="001F7FFC">
        <w:rPr>
          <w:rFonts w:eastAsia="Times New Roman"/>
          <w:lang w:val="fr-FR"/>
        </w:rPr>
        <w:t>review</w:t>
      </w:r>
      <w:proofErr w:type="spellEnd"/>
      <w:r w:rsidRPr="001F7FFC">
        <w:rPr>
          <w:rFonts w:eastAsia="Times New Roman"/>
          <w:lang w:val="fr-FR"/>
        </w:rPr>
        <w:t xml:space="preserve"> of </w:t>
      </w:r>
      <w:proofErr w:type="spellStart"/>
      <w:r w:rsidRPr="001F7FFC">
        <w:rPr>
          <w:rFonts w:eastAsia="Times New Roman"/>
          <w:lang w:val="fr-FR"/>
        </w:rPr>
        <w:t>conventional</w:t>
      </w:r>
      <w:proofErr w:type="spellEnd"/>
      <w:r w:rsidRPr="001F7FFC">
        <w:rPr>
          <w:rFonts w:eastAsia="Times New Roman"/>
          <w:lang w:val="fr-FR"/>
        </w:rPr>
        <w:t xml:space="preserve"> </w:t>
      </w:r>
      <w:proofErr w:type="spellStart"/>
      <w:r w:rsidRPr="001F7FFC">
        <w:rPr>
          <w:rFonts w:eastAsia="Times New Roman"/>
          <w:lang w:val="fr-FR"/>
        </w:rPr>
        <w:t>paradigms</w:t>
      </w:r>
      <w:proofErr w:type="spellEnd"/>
      <w:r w:rsidRPr="001F7FFC">
        <w:rPr>
          <w:rFonts w:eastAsia="Times New Roman"/>
          <w:lang w:val="fr-FR"/>
        </w:rPr>
        <w:t xml:space="preserve"> (HSE (</w:t>
      </w:r>
      <w:proofErr w:type="spellStart"/>
      <w:r w:rsidRPr="001F7FFC">
        <w:rPr>
          <w:rFonts w:eastAsia="Times New Roman"/>
          <w:lang w:val="fr-FR"/>
        </w:rPr>
        <w:t>Ecole</w:t>
      </w:r>
      <w:proofErr w:type="spellEnd"/>
      <w:r w:rsidRPr="001F7FFC">
        <w:rPr>
          <w:rFonts w:eastAsia="Times New Roman"/>
          <w:lang w:val="fr-FR"/>
        </w:rPr>
        <w:t xml:space="preserve"> supérieure d'économie)) (Moscou) (2016)</w:t>
      </w:r>
      <w:r w:rsidRPr="001F7FFC">
        <w:rPr>
          <w:rFonts w:eastAsia="Times New Roman"/>
          <w:lang w:val="fr-FR"/>
        </w:rPr>
        <w:br/>
      </w:r>
      <w:r w:rsidRPr="001F7FFC">
        <w:rPr>
          <w:rFonts w:eastAsia="Times New Roman"/>
          <w:b/>
          <w:bCs/>
          <w:lang w:val="fr-FR"/>
        </w:rPr>
        <w:t>Autres informations utiles :</w:t>
      </w:r>
      <w:r w:rsidRPr="001F7FFC">
        <w:rPr>
          <w:rFonts w:eastAsia="Times New Roman"/>
          <w:lang w:val="fr-FR"/>
        </w:rPr>
        <w:br/>
        <w:t xml:space="preserve">Colloque anglophone « </w:t>
      </w:r>
      <w:proofErr w:type="spellStart"/>
      <w:r w:rsidRPr="001F7FFC">
        <w:rPr>
          <w:rFonts w:eastAsia="Times New Roman"/>
          <w:lang w:val="fr-FR"/>
        </w:rPr>
        <w:t>Comparing</w:t>
      </w:r>
      <w:proofErr w:type="spellEnd"/>
      <w:r w:rsidRPr="001F7FFC">
        <w:rPr>
          <w:rFonts w:eastAsia="Times New Roman"/>
          <w:lang w:val="fr-FR"/>
        </w:rPr>
        <w:t xml:space="preserve"> media </w:t>
      </w:r>
      <w:proofErr w:type="spellStart"/>
      <w:r w:rsidRPr="001F7FFC">
        <w:rPr>
          <w:rFonts w:eastAsia="Times New Roman"/>
          <w:lang w:val="fr-FR"/>
        </w:rPr>
        <w:t>systems</w:t>
      </w:r>
      <w:proofErr w:type="spellEnd"/>
      <w:r w:rsidRPr="001F7FFC">
        <w:rPr>
          <w:rFonts w:eastAsia="Times New Roman"/>
          <w:lang w:val="fr-FR"/>
        </w:rPr>
        <w:t xml:space="preserve"> in BRICS countries : A </w:t>
      </w:r>
      <w:proofErr w:type="spellStart"/>
      <w:r w:rsidRPr="001F7FFC">
        <w:rPr>
          <w:rFonts w:eastAsia="Times New Roman"/>
          <w:lang w:val="fr-FR"/>
        </w:rPr>
        <w:t>review</w:t>
      </w:r>
      <w:proofErr w:type="spellEnd"/>
      <w:r w:rsidRPr="001F7FFC">
        <w:rPr>
          <w:rFonts w:eastAsia="Times New Roman"/>
          <w:lang w:val="fr-FR"/>
        </w:rPr>
        <w:t xml:space="preserve"> of </w:t>
      </w:r>
      <w:proofErr w:type="spellStart"/>
      <w:r w:rsidRPr="001F7FFC">
        <w:rPr>
          <w:rFonts w:eastAsia="Times New Roman"/>
          <w:lang w:val="fr-FR"/>
        </w:rPr>
        <w:t>conventional</w:t>
      </w:r>
      <w:proofErr w:type="spellEnd"/>
      <w:r w:rsidRPr="001F7FFC">
        <w:rPr>
          <w:rFonts w:eastAsia="Times New Roman"/>
          <w:lang w:val="fr-FR"/>
        </w:rPr>
        <w:t xml:space="preserve"> </w:t>
      </w:r>
      <w:proofErr w:type="spellStart"/>
      <w:r w:rsidRPr="001F7FFC">
        <w:rPr>
          <w:rFonts w:eastAsia="Times New Roman"/>
          <w:lang w:val="fr-FR"/>
        </w:rPr>
        <w:t>paradigms</w:t>
      </w:r>
      <w:proofErr w:type="spellEnd"/>
      <w:r w:rsidRPr="001F7FFC">
        <w:rPr>
          <w:rFonts w:eastAsia="Times New Roman"/>
          <w:lang w:val="fr-FR"/>
        </w:rPr>
        <w:t xml:space="preserve"> » 25-26 Avril 2016 avec le soutien de IAMCR/AIERI. Parmi les participants de ce colloque, on a fait venir Daya </w:t>
      </w:r>
      <w:proofErr w:type="spellStart"/>
      <w:r w:rsidRPr="001F7FFC">
        <w:rPr>
          <w:rFonts w:eastAsia="Times New Roman"/>
          <w:lang w:val="fr-FR"/>
        </w:rPr>
        <w:t>Thussu</w:t>
      </w:r>
      <w:proofErr w:type="spellEnd"/>
      <w:r w:rsidRPr="001F7FFC">
        <w:rPr>
          <w:rFonts w:eastAsia="Times New Roman"/>
          <w:lang w:val="fr-FR"/>
        </w:rPr>
        <w:t xml:space="preserve"> (alors professeur à Westminster), Colin Sparks (Hong Kong Baptist </w:t>
      </w:r>
      <w:proofErr w:type="spellStart"/>
      <w:r w:rsidRPr="001F7FFC">
        <w:rPr>
          <w:rFonts w:eastAsia="Times New Roman"/>
          <w:lang w:val="fr-FR"/>
        </w:rPr>
        <w:t>University</w:t>
      </w:r>
      <w:proofErr w:type="spellEnd"/>
      <w:r w:rsidRPr="001F7FFC">
        <w:rPr>
          <w:rFonts w:eastAsia="Times New Roman"/>
          <w:lang w:val="fr-FR"/>
        </w:rPr>
        <w:t xml:space="preserve">), </w:t>
      </w:r>
      <w:proofErr w:type="spellStart"/>
      <w:r w:rsidRPr="001F7FFC">
        <w:rPr>
          <w:rFonts w:eastAsia="Times New Roman"/>
          <w:lang w:val="fr-FR"/>
        </w:rPr>
        <w:t>Keyan</w:t>
      </w:r>
      <w:proofErr w:type="spellEnd"/>
      <w:r w:rsidRPr="001F7FFC">
        <w:rPr>
          <w:rFonts w:eastAsia="Times New Roman"/>
          <w:lang w:val="fr-FR"/>
        </w:rPr>
        <w:t xml:space="preserve"> </w:t>
      </w:r>
      <w:proofErr w:type="spellStart"/>
      <w:r w:rsidRPr="001F7FFC">
        <w:rPr>
          <w:rFonts w:eastAsia="Times New Roman"/>
          <w:lang w:val="fr-FR"/>
        </w:rPr>
        <w:t>Tomaselli</w:t>
      </w:r>
      <w:proofErr w:type="spellEnd"/>
      <w:r w:rsidRPr="001F7FFC">
        <w:rPr>
          <w:rFonts w:eastAsia="Times New Roman"/>
          <w:lang w:val="fr-FR"/>
        </w:rPr>
        <w:t xml:space="preserve"> (Université de Johannesburg), Peter </w:t>
      </w:r>
      <w:proofErr w:type="spellStart"/>
      <w:r w:rsidRPr="001F7FFC">
        <w:rPr>
          <w:rFonts w:eastAsia="Times New Roman"/>
          <w:lang w:val="fr-FR"/>
        </w:rPr>
        <w:t>Dahlgren</w:t>
      </w:r>
      <w:proofErr w:type="spellEnd"/>
      <w:r w:rsidRPr="001F7FFC">
        <w:rPr>
          <w:rFonts w:eastAsia="Times New Roman"/>
          <w:lang w:val="fr-FR"/>
        </w:rPr>
        <w:t xml:space="preserve"> (Université de Lund). https://mediabrics.hse.ru/</w:t>
      </w:r>
      <w:r w:rsidRPr="001F7FFC">
        <w:rPr>
          <w:rFonts w:eastAsia="Times New Roman"/>
          <w:lang w:val="fr-FR"/>
        </w:rPr>
        <w:br/>
      </w:r>
      <w:r w:rsidRPr="001F7FFC">
        <w:rPr>
          <w:rFonts w:eastAsia="Times New Roman"/>
          <w:lang w:val="fr-FR"/>
        </w:rPr>
        <w:br/>
        <w:t xml:space="preserve">A titre </w:t>
      </w:r>
      <w:proofErr w:type="gramStart"/>
      <w:r w:rsidRPr="001F7FFC">
        <w:rPr>
          <w:rFonts w:eastAsia="Times New Roman"/>
          <w:lang w:val="fr-FR"/>
        </w:rPr>
        <w:t>de Organisateur</w:t>
      </w:r>
      <w:proofErr w:type="gramEnd"/>
      <w:r w:rsidRPr="001F7FFC">
        <w:rPr>
          <w:rFonts w:eastAsia="Times New Roman"/>
          <w:lang w:val="fr-FR"/>
        </w:rPr>
        <w:t xml:space="preserve"> ou commissaire</w:t>
      </w:r>
      <w:r w:rsidRPr="001F7FFC">
        <w:rPr>
          <w:rFonts w:eastAsia="Times New Roman"/>
          <w:lang w:val="fr-FR"/>
        </w:rPr>
        <w:br/>
        <w:t xml:space="preserve">Titre : </w:t>
      </w:r>
      <w:proofErr w:type="spellStart"/>
      <w:r w:rsidRPr="001F7FFC">
        <w:rPr>
          <w:rFonts w:eastAsia="Times New Roman"/>
          <w:lang w:val="fr-FR"/>
        </w:rPr>
        <w:t>Industrialization</w:t>
      </w:r>
      <w:proofErr w:type="spellEnd"/>
      <w:r w:rsidRPr="001F7FFC">
        <w:rPr>
          <w:rFonts w:eastAsia="Times New Roman"/>
          <w:lang w:val="fr-FR"/>
        </w:rPr>
        <w:t xml:space="preserve"> of </w:t>
      </w:r>
      <w:proofErr w:type="spellStart"/>
      <w:r w:rsidRPr="001F7FFC">
        <w:rPr>
          <w:rFonts w:eastAsia="Times New Roman"/>
          <w:lang w:val="fr-FR"/>
        </w:rPr>
        <w:t>creativity</w:t>
      </w:r>
      <w:proofErr w:type="spellEnd"/>
      <w:r w:rsidRPr="001F7FFC">
        <w:rPr>
          <w:rFonts w:eastAsia="Times New Roman"/>
          <w:lang w:val="fr-FR"/>
        </w:rPr>
        <w:t xml:space="preserve"> and </w:t>
      </w:r>
      <w:proofErr w:type="spellStart"/>
      <w:r w:rsidRPr="001F7FFC">
        <w:rPr>
          <w:rFonts w:eastAsia="Times New Roman"/>
          <w:lang w:val="fr-FR"/>
        </w:rPr>
        <w:t>its</w:t>
      </w:r>
      <w:proofErr w:type="spellEnd"/>
      <w:r w:rsidRPr="001F7FFC">
        <w:rPr>
          <w:rFonts w:eastAsia="Times New Roman"/>
          <w:lang w:val="fr-FR"/>
        </w:rPr>
        <w:t xml:space="preserve"> </w:t>
      </w:r>
      <w:proofErr w:type="spellStart"/>
      <w:r w:rsidRPr="001F7FFC">
        <w:rPr>
          <w:rFonts w:eastAsia="Times New Roman"/>
          <w:lang w:val="fr-FR"/>
        </w:rPr>
        <w:t>limits</w:t>
      </w:r>
      <w:proofErr w:type="spellEnd"/>
      <w:r w:rsidRPr="001F7FFC">
        <w:rPr>
          <w:rFonts w:eastAsia="Times New Roman"/>
          <w:lang w:val="fr-FR"/>
        </w:rPr>
        <w:t xml:space="preserve"> (HSE (Saint-Pétersbourg)) (Saint-Pétersbourg) (2017)</w:t>
      </w:r>
      <w:r w:rsidRPr="001F7FFC">
        <w:rPr>
          <w:rFonts w:eastAsia="Times New Roman"/>
          <w:lang w:val="fr-FR"/>
        </w:rPr>
        <w:br/>
      </w:r>
      <w:r w:rsidRPr="001F7FFC">
        <w:rPr>
          <w:rFonts w:eastAsia="Times New Roman"/>
          <w:b/>
          <w:bCs/>
          <w:lang w:val="fr-FR"/>
        </w:rPr>
        <w:t>Autres informations utiles :</w:t>
      </w:r>
      <w:r w:rsidRPr="001F7FFC">
        <w:rPr>
          <w:rFonts w:eastAsia="Times New Roman"/>
          <w:lang w:val="fr-FR"/>
        </w:rPr>
        <w:br/>
        <w:t xml:space="preserve">Colloque anglophone « </w:t>
      </w:r>
      <w:proofErr w:type="spellStart"/>
      <w:r w:rsidRPr="001F7FFC">
        <w:rPr>
          <w:rFonts w:eastAsia="Times New Roman"/>
          <w:lang w:val="fr-FR"/>
        </w:rPr>
        <w:t>Industrialization</w:t>
      </w:r>
      <w:proofErr w:type="spellEnd"/>
      <w:r w:rsidRPr="001F7FFC">
        <w:rPr>
          <w:rFonts w:eastAsia="Times New Roman"/>
          <w:lang w:val="fr-FR"/>
        </w:rPr>
        <w:t xml:space="preserve"> of </w:t>
      </w:r>
      <w:proofErr w:type="spellStart"/>
      <w:r w:rsidRPr="001F7FFC">
        <w:rPr>
          <w:rFonts w:eastAsia="Times New Roman"/>
          <w:lang w:val="fr-FR"/>
        </w:rPr>
        <w:t>creativity</w:t>
      </w:r>
      <w:proofErr w:type="spellEnd"/>
      <w:r w:rsidRPr="001F7FFC">
        <w:rPr>
          <w:rFonts w:eastAsia="Times New Roman"/>
          <w:lang w:val="fr-FR"/>
        </w:rPr>
        <w:t xml:space="preserve"> and </w:t>
      </w:r>
      <w:proofErr w:type="spellStart"/>
      <w:r w:rsidRPr="001F7FFC">
        <w:rPr>
          <w:rFonts w:eastAsia="Times New Roman"/>
          <w:lang w:val="fr-FR"/>
        </w:rPr>
        <w:t>its</w:t>
      </w:r>
      <w:proofErr w:type="spellEnd"/>
      <w:r w:rsidRPr="001F7FFC">
        <w:rPr>
          <w:rFonts w:eastAsia="Times New Roman"/>
          <w:lang w:val="fr-FR"/>
        </w:rPr>
        <w:t xml:space="preserve"> </w:t>
      </w:r>
      <w:proofErr w:type="spellStart"/>
      <w:r w:rsidRPr="001F7FFC">
        <w:rPr>
          <w:rFonts w:eastAsia="Times New Roman"/>
          <w:lang w:val="fr-FR"/>
        </w:rPr>
        <w:t>limits</w:t>
      </w:r>
      <w:proofErr w:type="spellEnd"/>
      <w:r w:rsidRPr="001F7FFC">
        <w:rPr>
          <w:rFonts w:eastAsia="Times New Roman"/>
          <w:lang w:val="fr-FR"/>
        </w:rPr>
        <w:t xml:space="preserve"> » 23-24 Juin 2017 rassemblant David </w:t>
      </w:r>
      <w:proofErr w:type="spellStart"/>
      <w:r w:rsidRPr="001F7FFC">
        <w:rPr>
          <w:rFonts w:eastAsia="Times New Roman"/>
          <w:lang w:val="fr-FR"/>
        </w:rPr>
        <w:t>Hesmondhalgh</w:t>
      </w:r>
      <w:proofErr w:type="spellEnd"/>
      <w:r w:rsidRPr="001F7FFC">
        <w:rPr>
          <w:rFonts w:eastAsia="Times New Roman"/>
          <w:lang w:val="fr-FR"/>
        </w:rPr>
        <w:t xml:space="preserve"> (Université de Leeds), Mark Banks (Université de Leicester), Bernard </w:t>
      </w:r>
      <w:proofErr w:type="spellStart"/>
      <w:r w:rsidRPr="001F7FFC">
        <w:rPr>
          <w:rFonts w:eastAsia="Times New Roman"/>
          <w:lang w:val="fr-FR"/>
        </w:rPr>
        <w:t>Miège</w:t>
      </w:r>
      <w:proofErr w:type="spellEnd"/>
      <w:r w:rsidRPr="001F7FFC">
        <w:rPr>
          <w:rFonts w:eastAsia="Times New Roman"/>
          <w:lang w:val="fr-FR"/>
        </w:rPr>
        <w:t xml:space="preserve"> (Grenoble), Angela </w:t>
      </w:r>
      <w:proofErr w:type="spellStart"/>
      <w:r w:rsidRPr="001F7FFC">
        <w:rPr>
          <w:rFonts w:eastAsia="Times New Roman"/>
          <w:lang w:val="fr-FR"/>
        </w:rPr>
        <w:t>McRobbie</w:t>
      </w:r>
      <w:proofErr w:type="spellEnd"/>
      <w:r w:rsidRPr="001F7FFC">
        <w:rPr>
          <w:rFonts w:eastAsia="Times New Roman"/>
          <w:lang w:val="fr-FR"/>
        </w:rPr>
        <w:t xml:space="preserve"> (Goldsmith </w:t>
      </w:r>
      <w:proofErr w:type="spellStart"/>
      <w:r w:rsidRPr="001F7FFC">
        <w:rPr>
          <w:rFonts w:eastAsia="Times New Roman"/>
          <w:lang w:val="fr-FR"/>
        </w:rPr>
        <w:t>College</w:t>
      </w:r>
      <w:proofErr w:type="spellEnd"/>
      <w:r w:rsidRPr="001F7FFC">
        <w:rPr>
          <w:rFonts w:eastAsia="Times New Roman"/>
          <w:lang w:val="fr-FR"/>
        </w:rPr>
        <w:t>). https://cmd.hse.ru/ru/ciconf/</w:t>
      </w:r>
      <w:r w:rsidRPr="001F7FFC">
        <w:rPr>
          <w:rFonts w:eastAsia="Times New Roman"/>
          <w:lang w:val="fr-FR"/>
        </w:rPr>
        <w:br/>
      </w:r>
      <w:r w:rsidRPr="001F7FFC">
        <w:rPr>
          <w:rFonts w:eastAsia="Times New Roman"/>
          <w:lang w:val="fr-FR"/>
        </w:rPr>
        <w:br/>
        <w:t xml:space="preserve">A titre </w:t>
      </w:r>
      <w:proofErr w:type="gramStart"/>
      <w:r w:rsidRPr="001F7FFC">
        <w:rPr>
          <w:rFonts w:eastAsia="Times New Roman"/>
          <w:lang w:val="fr-FR"/>
        </w:rPr>
        <w:t>de Organisateur</w:t>
      </w:r>
      <w:proofErr w:type="gramEnd"/>
      <w:r w:rsidRPr="001F7FFC">
        <w:rPr>
          <w:rFonts w:eastAsia="Times New Roman"/>
          <w:lang w:val="fr-FR"/>
        </w:rPr>
        <w:t xml:space="preserve"> ou commissaire</w:t>
      </w:r>
      <w:r w:rsidRPr="001F7FFC">
        <w:rPr>
          <w:rFonts w:eastAsia="Times New Roman"/>
          <w:lang w:val="fr-FR"/>
        </w:rPr>
        <w:br/>
        <w:t xml:space="preserve">Titre : </w:t>
      </w:r>
      <w:proofErr w:type="spellStart"/>
      <w:r w:rsidRPr="001F7FFC">
        <w:rPr>
          <w:rFonts w:eastAsia="Times New Roman"/>
          <w:lang w:val="fr-FR"/>
        </w:rPr>
        <w:t>Piracy</w:t>
      </w:r>
      <w:proofErr w:type="spellEnd"/>
      <w:r w:rsidRPr="001F7FFC">
        <w:rPr>
          <w:rFonts w:eastAsia="Times New Roman"/>
          <w:lang w:val="fr-FR"/>
        </w:rPr>
        <w:t xml:space="preserve"> and Beyond : </w:t>
      </w:r>
      <w:proofErr w:type="spellStart"/>
      <w:r w:rsidRPr="001F7FFC">
        <w:rPr>
          <w:rFonts w:eastAsia="Times New Roman"/>
          <w:lang w:val="fr-FR"/>
        </w:rPr>
        <w:t>Exploring</w:t>
      </w:r>
      <w:proofErr w:type="spellEnd"/>
      <w:r w:rsidRPr="001F7FFC">
        <w:rPr>
          <w:rFonts w:eastAsia="Times New Roman"/>
          <w:lang w:val="fr-FR"/>
        </w:rPr>
        <w:t xml:space="preserve"> '</w:t>
      </w:r>
      <w:proofErr w:type="spellStart"/>
      <w:r w:rsidRPr="001F7FFC">
        <w:rPr>
          <w:rFonts w:eastAsia="Times New Roman"/>
          <w:lang w:val="fr-FR"/>
        </w:rPr>
        <w:t>Threats</w:t>
      </w:r>
      <w:proofErr w:type="spellEnd"/>
      <w:r w:rsidRPr="001F7FFC">
        <w:rPr>
          <w:rFonts w:eastAsia="Times New Roman"/>
          <w:lang w:val="fr-FR"/>
        </w:rPr>
        <w:t>' in Media and Culture (HSE (</w:t>
      </w:r>
      <w:proofErr w:type="spellStart"/>
      <w:r w:rsidRPr="001F7FFC">
        <w:rPr>
          <w:rFonts w:eastAsia="Times New Roman"/>
          <w:lang w:val="fr-FR"/>
        </w:rPr>
        <w:t>Ecole</w:t>
      </w:r>
      <w:proofErr w:type="spellEnd"/>
      <w:r w:rsidRPr="001F7FFC">
        <w:rPr>
          <w:rFonts w:eastAsia="Times New Roman"/>
          <w:lang w:val="fr-FR"/>
        </w:rPr>
        <w:t xml:space="preserve"> supérieure d'économie)) (Moscou) (2019)</w:t>
      </w:r>
      <w:r w:rsidRPr="001F7FFC">
        <w:rPr>
          <w:rFonts w:eastAsia="Times New Roman"/>
          <w:lang w:val="fr-FR"/>
        </w:rPr>
        <w:br/>
      </w:r>
      <w:r w:rsidRPr="001F7FFC">
        <w:rPr>
          <w:rFonts w:eastAsia="Times New Roman"/>
          <w:b/>
          <w:bCs/>
          <w:lang w:val="fr-FR"/>
        </w:rPr>
        <w:t>Autres informations utiles :</w:t>
      </w:r>
      <w:r w:rsidRPr="001F7FFC">
        <w:rPr>
          <w:rFonts w:eastAsia="Times New Roman"/>
          <w:lang w:val="fr-FR"/>
        </w:rPr>
        <w:br/>
        <w:t xml:space="preserve">Colloque anglophone « </w:t>
      </w:r>
      <w:proofErr w:type="spellStart"/>
      <w:r w:rsidRPr="001F7FFC">
        <w:rPr>
          <w:rFonts w:eastAsia="Times New Roman"/>
          <w:lang w:val="fr-FR"/>
        </w:rPr>
        <w:t>Piracy</w:t>
      </w:r>
      <w:proofErr w:type="spellEnd"/>
      <w:r w:rsidRPr="001F7FFC">
        <w:rPr>
          <w:rFonts w:eastAsia="Times New Roman"/>
          <w:lang w:val="fr-FR"/>
        </w:rPr>
        <w:t xml:space="preserve"> and Beyond : </w:t>
      </w:r>
      <w:proofErr w:type="spellStart"/>
      <w:r w:rsidRPr="001F7FFC">
        <w:rPr>
          <w:rFonts w:eastAsia="Times New Roman"/>
          <w:lang w:val="fr-FR"/>
        </w:rPr>
        <w:t>Exploring</w:t>
      </w:r>
      <w:proofErr w:type="spellEnd"/>
      <w:r w:rsidRPr="001F7FFC">
        <w:rPr>
          <w:rFonts w:eastAsia="Times New Roman"/>
          <w:lang w:val="fr-FR"/>
        </w:rPr>
        <w:t xml:space="preserve"> '</w:t>
      </w:r>
      <w:proofErr w:type="spellStart"/>
      <w:r w:rsidRPr="001F7FFC">
        <w:rPr>
          <w:rFonts w:eastAsia="Times New Roman"/>
          <w:lang w:val="fr-FR"/>
        </w:rPr>
        <w:t>Threats</w:t>
      </w:r>
      <w:proofErr w:type="spellEnd"/>
      <w:r w:rsidRPr="001F7FFC">
        <w:rPr>
          <w:rFonts w:eastAsia="Times New Roman"/>
          <w:lang w:val="fr-FR"/>
        </w:rPr>
        <w:t xml:space="preserve">' in Media and Culture » a eu lieu le 23-25 octobre 2019 à HSE. Il a rassemblé Tristan </w:t>
      </w:r>
      <w:proofErr w:type="spellStart"/>
      <w:r w:rsidRPr="001F7FFC">
        <w:rPr>
          <w:rFonts w:eastAsia="Times New Roman"/>
          <w:lang w:val="fr-FR"/>
        </w:rPr>
        <w:t>Mattelart</w:t>
      </w:r>
      <w:proofErr w:type="spellEnd"/>
      <w:r w:rsidRPr="001F7FFC">
        <w:rPr>
          <w:rFonts w:eastAsia="Times New Roman"/>
          <w:lang w:val="fr-FR"/>
        </w:rPr>
        <w:t xml:space="preserve"> (Paris II), Patrick </w:t>
      </w:r>
      <w:proofErr w:type="spellStart"/>
      <w:r w:rsidRPr="001F7FFC">
        <w:rPr>
          <w:rFonts w:eastAsia="Times New Roman"/>
          <w:lang w:val="fr-FR"/>
        </w:rPr>
        <w:t>Burkart</w:t>
      </w:r>
      <w:proofErr w:type="spellEnd"/>
      <w:r w:rsidRPr="001F7FFC">
        <w:rPr>
          <w:rFonts w:eastAsia="Times New Roman"/>
          <w:lang w:val="fr-FR"/>
        </w:rPr>
        <w:t xml:space="preserve"> (Texas AM </w:t>
      </w:r>
      <w:proofErr w:type="spellStart"/>
      <w:r w:rsidRPr="001F7FFC">
        <w:rPr>
          <w:rFonts w:eastAsia="Times New Roman"/>
          <w:lang w:val="fr-FR"/>
        </w:rPr>
        <w:t>University</w:t>
      </w:r>
      <w:proofErr w:type="spellEnd"/>
      <w:r w:rsidRPr="001F7FFC">
        <w:rPr>
          <w:rFonts w:eastAsia="Times New Roman"/>
          <w:lang w:val="fr-FR"/>
        </w:rPr>
        <w:t xml:space="preserve">), Joe </w:t>
      </w:r>
      <w:proofErr w:type="spellStart"/>
      <w:r w:rsidRPr="001F7FFC">
        <w:rPr>
          <w:rFonts w:eastAsia="Times New Roman"/>
          <w:lang w:val="fr-FR"/>
        </w:rPr>
        <w:t>Karaganis</w:t>
      </w:r>
      <w:proofErr w:type="spellEnd"/>
      <w:r w:rsidRPr="001F7FFC">
        <w:rPr>
          <w:rFonts w:eastAsia="Times New Roman"/>
          <w:lang w:val="fr-FR"/>
        </w:rPr>
        <w:t xml:space="preserve"> (Columbia), </w:t>
      </w:r>
      <w:proofErr w:type="spellStart"/>
      <w:r w:rsidRPr="001F7FFC">
        <w:rPr>
          <w:rFonts w:eastAsia="Times New Roman"/>
          <w:lang w:val="fr-FR"/>
        </w:rPr>
        <w:t>Göran</w:t>
      </w:r>
      <w:proofErr w:type="spellEnd"/>
      <w:r w:rsidRPr="001F7FFC">
        <w:rPr>
          <w:rFonts w:eastAsia="Times New Roman"/>
          <w:lang w:val="fr-FR"/>
        </w:rPr>
        <w:t xml:space="preserve"> Bolin (Université de </w:t>
      </w:r>
      <w:proofErr w:type="spellStart"/>
      <w:r w:rsidRPr="001F7FFC">
        <w:rPr>
          <w:rFonts w:eastAsia="Times New Roman"/>
          <w:lang w:val="fr-FR"/>
        </w:rPr>
        <w:t>Södertörn</w:t>
      </w:r>
      <w:proofErr w:type="spellEnd"/>
      <w:r w:rsidRPr="001F7FFC">
        <w:rPr>
          <w:rFonts w:eastAsia="Times New Roman"/>
          <w:lang w:val="fr-FR"/>
        </w:rPr>
        <w:t>). https://cmd.hse.ru/mediapiracy/</w:t>
      </w:r>
      <w:r w:rsidRPr="001F7FFC">
        <w:rPr>
          <w:rFonts w:eastAsia="Times New Roman"/>
          <w:lang w:val="fr-FR"/>
        </w:rPr>
        <w:br/>
      </w:r>
      <w:r w:rsidRPr="001F7FFC">
        <w:rPr>
          <w:rFonts w:eastAsia="Times New Roman"/>
          <w:lang w:val="fr-FR"/>
        </w:rPr>
        <w:br/>
        <w:t>A titre de Organisateur de panel</w:t>
      </w:r>
      <w:r w:rsidRPr="001F7FFC">
        <w:rPr>
          <w:rFonts w:eastAsia="Times New Roman"/>
          <w:lang w:val="fr-FR"/>
        </w:rPr>
        <w:br/>
        <w:t xml:space="preserve">Titre : </w:t>
      </w:r>
      <w:proofErr w:type="spellStart"/>
      <w:r w:rsidRPr="001F7FFC">
        <w:rPr>
          <w:rFonts w:eastAsia="Times New Roman"/>
          <w:lang w:val="fr-FR"/>
        </w:rPr>
        <w:t>Climate</w:t>
      </w:r>
      <w:proofErr w:type="spellEnd"/>
      <w:r w:rsidRPr="001F7FFC">
        <w:rPr>
          <w:rFonts w:eastAsia="Times New Roman"/>
          <w:lang w:val="fr-FR"/>
        </w:rPr>
        <w:t xml:space="preserve">, Media and Public Issues: An IAMCR </w:t>
      </w:r>
      <w:proofErr w:type="spellStart"/>
      <w:r w:rsidRPr="001F7FFC">
        <w:rPr>
          <w:rFonts w:eastAsia="Times New Roman"/>
          <w:lang w:val="fr-FR"/>
        </w:rPr>
        <w:t>pre-conference</w:t>
      </w:r>
      <w:proofErr w:type="spellEnd"/>
      <w:r w:rsidRPr="001F7FFC">
        <w:rPr>
          <w:rFonts w:eastAsia="Times New Roman"/>
          <w:lang w:val="fr-FR"/>
        </w:rPr>
        <w:t xml:space="preserve"> (Université Grenoble Alpes) (Grenoble) (2023)</w:t>
      </w:r>
      <w:r w:rsidRPr="001F7FFC">
        <w:rPr>
          <w:rFonts w:eastAsia="Times New Roman"/>
          <w:lang w:val="fr-FR"/>
        </w:rPr>
        <w:br/>
      </w:r>
      <w:r w:rsidRPr="001F7FFC">
        <w:rPr>
          <w:rFonts w:eastAsia="Times New Roman"/>
          <w:b/>
          <w:bCs/>
          <w:lang w:val="fr-FR"/>
        </w:rPr>
        <w:t>Autres informations utiles :</w:t>
      </w:r>
      <w:r w:rsidRPr="001F7FFC">
        <w:rPr>
          <w:rFonts w:eastAsia="Times New Roman"/>
          <w:lang w:val="fr-FR"/>
        </w:rPr>
        <w:br/>
        <w:t>https://iamcr.org/lyon2023/climate-media-public-issues</w:t>
      </w:r>
      <w:r w:rsidRPr="001F7FFC">
        <w:rPr>
          <w:rFonts w:eastAsia="Times New Roman"/>
          <w:lang w:val="fr-FR"/>
        </w:rPr>
        <w:br/>
      </w:r>
      <w:r w:rsidRPr="001F7FFC">
        <w:rPr>
          <w:rFonts w:eastAsia="Times New Roman"/>
          <w:lang w:val="fr-FR"/>
        </w:rPr>
        <w:lastRenderedPageBreak/>
        <w:br/>
        <w:t>Au sein de ce colloque j'organise un panel anglophone "</w:t>
      </w:r>
      <w:proofErr w:type="spellStart"/>
      <w:r w:rsidRPr="001F7FFC">
        <w:rPr>
          <w:rFonts w:eastAsia="Times New Roman"/>
          <w:lang w:val="fr-FR"/>
        </w:rPr>
        <w:t>Industrial</w:t>
      </w:r>
      <w:proofErr w:type="spellEnd"/>
      <w:r w:rsidRPr="001F7FFC">
        <w:rPr>
          <w:rFonts w:eastAsia="Times New Roman"/>
          <w:lang w:val="fr-FR"/>
        </w:rPr>
        <w:t xml:space="preserve"> dimension of </w:t>
      </w:r>
      <w:proofErr w:type="spellStart"/>
      <w:r w:rsidRPr="001F7FFC">
        <w:rPr>
          <w:rFonts w:eastAsia="Times New Roman"/>
          <w:lang w:val="fr-FR"/>
        </w:rPr>
        <w:t>climate</w:t>
      </w:r>
      <w:proofErr w:type="spellEnd"/>
      <w:r w:rsidRPr="001F7FFC">
        <w:rPr>
          <w:rFonts w:eastAsia="Times New Roman"/>
          <w:lang w:val="fr-FR"/>
        </w:rPr>
        <w:t xml:space="preserve"> issue"</w:t>
      </w:r>
      <w:r w:rsidRPr="001F7FFC">
        <w:rPr>
          <w:rFonts w:eastAsia="Times New Roman"/>
          <w:lang w:val="fr-FR"/>
        </w:rPr>
        <w:br/>
      </w:r>
      <w:r w:rsidRPr="001F7FFC">
        <w:rPr>
          <w:rFonts w:eastAsia="Times New Roman"/>
          <w:lang w:val="fr-FR"/>
        </w:rPr>
        <w:br/>
        <w:t>A titre de Orateur invité</w:t>
      </w:r>
      <w:r w:rsidRPr="001F7FFC">
        <w:rPr>
          <w:rFonts w:eastAsia="Times New Roman"/>
          <w:lang w:val="fr-FR"/>
        </w:rPr>
        <w:br/>
        <w:t>Titre : La reconfiguration de l'espace public russe face à la guerre (Société française des sciences de l'information et de la communication (Congrès de)) (Bordeaux) (2023)</w:t>
      </w:r>
      <w:r w:rsidRPr="001F7FFC">
        <w:rPr>
          <w:rFonts w:eastAsia="Times New Roman"/>
          <w:lang w:val="fr-FR"/>
        </w:rPr>
        <w:br/>
      </w:r>
      <w:r w:rsidRPr="001F7FFC">
        <w:rPr>
          <w:rFonts w:eastAsia="Times New Roman"/>
          <w:lang w:val="fr-FR"/>
        </w:rPr>
        <w:br/>
        <w:t>A titre de Orateur invité</w:t>
      </w:r>
      <w:r w:rsidRPr="001F7FFC">
        <w:rPr>
          <w:rFonts w:eastAsia="Times New Roman"/>
          <w:lang w:val="fr-FR"/>
        </w:rPr>
        <w:br/>
        <w:t xml:space="preserve">Titre : </w:t>
      </w:r>
      <w:proofErr w:type="spellStart"/>
      <w:r w:rsidRPr="001F7FFC">
        <w:rPr>
          <w:rFonts w:eastAsia="Times New Roman"/>
          <w:lang w:val="fr-FR"/>
        </w:rPr>
        <w:t>Today’s</w:t>
      </w:r>
      <w:proofErr w:type="spellEnd"/>
      <w:r w:rsidRPr="001F7FFC">
        <w:rPr>
          <w:rFonts w:eastAsia="Times New Roman"/>
          <w:lang w:val="fr-FR"/>
        </w:rPr>
        <w:t xml:space="preserve"> </w:t>
      </w:r>
      <w:proofErr w:type="spellStart"/>
      <w:r w:rsidRPr="001F7FFC">
        <w:rPr>
          <w:rFonts w:eastAsia="Times New Roman"/>
          <w:lang w:val="fr-FR"/>
        </w:rPr>
        <w:t>Russia</w:t>
      </w:r>
      <w:proofErr w:type="spellEnd"/>
      <w:r w:rsidRPr="001F7FFC">
        <w:rPr>
          <w:rFonts w:eastAsia="Times New Roman"/>
          <w:lang w:val="fr-FR"/>
        </w:rPr>
        <w:t xml:space="preserve"> or </w:t>
      </w:r>
      <w:proofErr w:type="spellStart"/>
      <w:r w:rsidRPr="001F7FFC">
        <w:rPr>
          <w:rFonts w:eastAsia="Times New Roman"/>
          <w:lang w:val="fr-FR"/>
        </w:rPr>
        <w:t>Russia</w:t>
      </w:r>
      <w:proofErr w:type="spellEnd"/>
      <w:r w:rsidRPr="001F7FFC">
        <w:rPr>
          <w:rFonts w:eastAsia="Times New Roman"/>
          <w:lang w:val="fr-FR"/>
        </w:rPr>
        <w:t xml:space="preserve"> </w:t>
      </w:r>
      <w:proofErr w:type="spellStart"/>
      <w:r w:rsidRPr="001F7FFC">
        <w:rPr>
          <w:rFonts w:eastAsia="Times New Roman"/>
          <w:lang w:val="fr-FR"/>
        </w:rPr>
        <w:t>Today</w:t>
      </w:r>
      <w:proofErr w:type="spellEnd"/>
      <w:r w:rsidRPr="001F7FFC">
        <w:rPr>
          <w:rFonts w:eastAsia="Times New Roman"/>
          <w:lang w:val="fr-FR"/>
        </w:rPr>
        <w:t xml:space="preserve">? Internet Isolation, </w:t>
      </w:r>
      <w:proofErr w:type="spellStart"/>
      <w:r w:rsidRPr="001F7FFC">
        <w:rPr>
          <w:rFonts w:eastAsia="Times New Roman"/>
          <w:lang w:val="fr-FR"/>
        </w:rPr>
        <w:t>Censorship</w:t>
      </w:r>
      <w:proofErr w:type="spellEnd"/>
      <w:r w:rsidRPr="001F7FFC">
        <w:rPr>
          <w:rFonts w:eastAsia="Times New Roman"/>
          <w:lang w:val="fr-FR"/>
        </w:rPr>
        <w:t xml:space="preserve"> and Kremlin Control (London </w:t>
      </w:r>
      <w:proofErr w:type="spellStart"/>
      <w:r w:rsidRPr="001F7FFC">
        <w:rPr>
          <w:rFonts w:eastAsia="Times New Roman"/>
          <w:lang w:val="fr-FR"/>
        </w:rPr>
        <w:t>Metropolitan</w:t>
      </w:r>
      <w:proofErr w:type="spellEnd"/>
      <w:r w:rsidRPr="001F7FFC">
        <w:rPr>
          <w:rFonts w:eastAsia="Times New Roman"/>
          <w:lang w:val="fr-FR"/>
        </w:rPr>
        <w:t xml:space="preserve"> </w:t>
      </w:r>
      <w:proofErr w:type="spellStart"/>
      <w:r w:rsidRPr="001F7FFC">
        <w:rPr>
          <w:rFonts w:eastAsia="Times New Roman"/>
          <w:lang w:val="fr-FR"/>
        </w:rPr>
        <w:t>University</w:t>
      </w:r>
      <w:proofErr w:type="spellEnd"/>
      <w:r w:rsidRPr="001F7FFC">
        <w:rPr>
          <w:rFonts w:eastAsia="Times New Roman"/>
          <w:lang w:val="fr-FR"/>
        </w:rPr>
        <w:t>) (London (online)) (2023)</w:t>
      </w:r>
      <w:r w:rsidRPr="001F7FFC">
        <w:rPr>
          <w:rFonts w:eastAsia="Times New Roman"/>
          <w:lang w:val="fr-FR"/>
        </w:rPr>
        <w:br/>
      </w:r>
      <w:r w:rsidRPr="001F7FFC">
        <w:rPr>
          <w:rFonts w:eastAsia="Times New Roman"/>
          <w:b/>
          <w:bCs/>
          <w:lang w:val="fr-FR"/>
        </w:rPr>
        <w:t>Autres informations utiles :</w:t>
      </w:r>
      <w:r w:rsidRPr="001F7FFC">
        <w:rPr>
          <w:rFonts w:eastAsia="Times New Roman"/>
          <w:lang w:val="fr-FR"/>
        </w:rPr>
        <w:br/>
      </w:r>
      <w:proofErr w:type="spellStart"/>
      <w:r w:rsidRPr="001F7FFC">
        <w:rPr>
          <w:rFonts w:eastAsia="Times New Roman"/>
          <w:lang w:val="fr-FR"/>
        </w:rPr>
        <w:t>title</w:t>
      </w:r>
      <w:proofErr w:type="spellEnd"/>
      <w:r w:rsidRPr="001F7FFC">
        <w:rPr>
          <w:rFonts w:eastAsia="Times New Roman"/>
          <w:lang w:val="fr-FR"/>
        </w:rPr>
        <w:t xml:space="preserve"> de communication "Public expression in </w:t>
      </w:r>
      <w:proofErr w:type="spellStart"/>
      <w:r w:rsidRPr="001F7FFC">
        <w:rPr>
          <w:rFonts w:eastAsia="Times New Roman"/>
          <w:lang w:val="fr-FR"/>
        </w:rPr>
        <w:t>Russian</w:t>
      </w:r>
      <w:proofErr w:type="spellEnd"/>
      <w:r w:rsidRPr="001F7FFC">
        <w:rPr>
          <w:rFonts w:eastAsia="Times New Roman"/>
          <w:lang w:val="fr-FR"/>
        </w:rPr>
        <w:t xml:space="preserve"> </w:t>
      </w:r>
      <w:proofErr w:type="spellStart"/>
      <w:r w:rsidRPr="001F7FFC">
        <w:rPr>
          <w:rFonts w:eastAsia="Times New Roman"/>
          <w:lang w:val="fr-FR"/>
        </w:rPr>
        <w:t>academic</w:t>
      </w:r>
      <w:proofErr w:type="spellEnd"/>
      <w:r w:rsidRPr="001F7FFC">
        <w:rPr>
          <w:rFonts w:eastAsia="Times New Roman"/>
          <w:lang w:val="fr-FR"/>
        </w:rPr>
        <w:t xml:space="preserve"> institutions: </w:t>
      </w:r>
      <w:proofErr w:type="spellStart"/>
      <w:r w:rsidRPr="001F7FFC">
        <w:rPr>
          <w:rFonts w:eastAsia="Times New Roman"/>
          <w:lang w:val="fr-FR"/>
        </w:rPr>
        <w:t>what</w:t>
      </w:r>
      <w:proofErr w:type="spellEnd"/>
      <w:r w:rsidRPr="001F7FFC">
        <w:rPr>
          <w:rFonts w:eastAsia="Times New Roman"/>
          <w:lang w:val="fr-FR"/>
        </w:rPr>
        <w:t xml:space="preserve"> </w:t>
      </w:r>
      <w:proofErr w:type="spellStart"/>
      <w:r w:rsidRPr="001F7FFC">
        <w:rPr>
          <w:rFonts w:eastAsia="Times New Roman"/>
          <w:lang w:val="fr-FR"/>
        </w:rPr>
        <w:t>censorship</w:t>
      </w:r>
      <w:proofErr w:type="spellEnd"/>
      <w:r w:rsidRPr="001F7FFC">
        <w:rPr>
          <w:rFonts w:eastAsia="Times New Roman"/>
          <w:lang w:val="fr-FR"/>
        </w:rPr>
        <w:t xml:space="preserve"> in </w:t>
      </w:r>
      <w:proofErr w:type="spellStart"/>
      <w:r w:rsidRPr="001F7FFC">
        <w:rPr>
          <w:rFonts w:eastAsia="Times New Roman"/>
          <w:lang w:val="fr-FR"/>
        </w:rPr>
        <w:t>Russian</w:t>
      </w:r>
      <w:proofErr w:type="spellEnd"/>
      <w:r w:rsidRPr="001F7FFC">
        <w:rPr>
          <w:rFonts w:eastAsia="Times New Roman"/>
          <w:lang w:val="fr-FR"/>
        </w:rPr>
        <w:t xml:space="preserve"> </w:t>
      </w:r>
      <w:proofErr w:type="spellStart"/>
      <w:r w:rsidRPr="001F7FFC">
        <w:rPr>
          <w:rFonts w:eastAsia="Times New Roman"/>
          <w:lang w:val="fr-FR"/>
        </w:rPr>
        <w:t>universities</w:t>
      </w:r>
      <w:proofErr w:type="spellEnd"/>
      <w:r w:rsidRPr="001F7FFC">
        <w:rPr>
          <w:rFonts w:eastAsia="Times New Roman"/>
          <w:lang w:val="fr-FR"/>
        </w:rPr>
        <w:t xml:space="preserve"> looks like"</w:t>
      </w:r>
      <w:r w:rsidRPr="001F7FFC">
        <w:rPr>
          <w:rFonts w:eastAsia="Times New Roman"/>
          <w:lang w:val="fr-FR"/>
        </w:rPr>
        <w:br/>
      </w:r>
      <w:r w:rsidRPr="001F7FFC">
        <w:rPr>
          <w:rFonts w:eastAsia="Times New Roman"/>
          <w:lang w:val="fr-FR"/>
        </w:rPr>
        <w:br/>
        <w:t>A titre de Orateur invité</w:t>
      </w:r>
      <w:r w:rsidRPr="001F7FFC">
        <w:rPr>
          <w:rFonts w:eastAsia="Times New Roman"/>
          <w:lang w:val="fr-FR"/>
        </w:rPr>
        <w:br/>
        <w:t xml:space="preserve">Titre : ICA 72 </w:t>
      </w:r>
      <w:proofErr w:type="spellStart"/>
      <w:r w:rsidRPr="001F7FFC">
        <w:rPr>
          <w:rFonts w:eastAsia="Times New Roman"/>
          <w:lang w:val="fr-FR"/>
        </w:rPr>
        <w:t>annual</w:t>
      </w:r>
      <w:proofErr w:type="spellEnd"/>
      <w:r w:rsidRPr="001F7FFC">
        <w:rPr>
          <w:rFonts w:eastAsia="Times New Roman"/>
          <w:lang w:val="fr-FR"/>
        </w:rPr>
        <w:t xml:space="preserve"> </w:t>
      </w:r>
      <w:proofErr w:type="spellStart"/>
      <w:r w:rsidRPr="001F7FFC">
        <w:rPr>
          <w:rFonts w:eastAsia="Times New Roman"/>
          <w:lang w:val="fr-FR"/>
        </w:rPr>
        <w:t>conference</w:t>
      </w:r>
      <w:proofErr w:type="spellEnd"/>
      <w:r w:rsidRPr="001F7FFC">
        <w:rPr>
          <w:rFonts w:eastAsia="Times New Roman"/>
          <w:lang w:val="fr-FR"/>
        </w:rPr>
        <w:t xml:space="preserve"> (ICA association) (Paris) (2022)</w:t>
      </w:r>
      <w:r w:rsidRPr="001F7FFC">
        <w:rPr>
          <w:rFonts w:eastAsia="Times New Roman"/>
          <w:lang w:val="fr-FR"/>
        </w:rPr>
        <w:br/>
      </w:r>
      <w:r w:rsidRPr="001F7FFC">
        <w:rPr>
          <w:rFonts w:eastAsia="Times New Roman"/>
          <w:b/>
          <w:bCs/>
          <w:lang w:val="fr-FR"/>
        </w:rPr>
        <w:t>Autres informations utiles :</w:t>
      </w:r>
      <w:r w:rsidRPr="001F7FFC">
        <w:rPr>
          <w:rFonts w:eastAsia="Times New Roman"/>
          <w:lang w:val="fr-FR"/>
        </w:rPr>
        <w:br/>
        <w:t xml:space="preserve">Communication "Vaccine </w:t>
      </w:r>
      <w:proofErr w:type="spellStart"/>
      <w:r w:rsidRPr="001F7FFC">
        <w:rPr>
          <w:rFonts w:eastAsia="Times New Roman"/>
          <w:lang w:val="fr-FR"/>
        </w:rPr>
        <w:t>populism</w:t>
      </w:r>
      <w:proofErr w:type="spellEnd"/>
      <w:r w:rsidRPr="001F7FFC">
        <w:rPr>
          <w:rFonts w:eastAsia="Times New Roman"/>
          <w:lang w:val="fr-FR"/>
        </w:rPr>
        <w:t xml:space="preserve"> in </w:t>
      </w:r>
      <w:proofErr w:type="spellStart"/>
      <w:r w:rsidRPr="001F7FFC">
        <w:rPr>
          <w:rFonts w:eastAsia="Times New Roman"/>
          <w:lang w:val="fr-FR"/>
        </w:rPr>
        <w:t>hybrid</w:t>
      </w:r>
      <w:proofErr w:type="spellEnd"/>
      <w:r w:rsidRPr="001F7FFC">
        <w:rPr>
          <w:rFonts w:eastAsia="Times New Roman"/>
          <w:lang w:val="fr-FR"/>
        </w:rPr>
        <w:t xml:space="preserve"> </w:t>
      </w:r>
      <w:proofErr w:type="spellStart"/>
      <w:r w:rsidRPr="001F7FFC">
        <w:rPr>
          <w:rFonts w:eastAsia="Times New Roman"/>
          <w:lang w:val="fr-FR"/>
        </w:rPr>
        <w:t>war</w:t>
      </w:r>
      <w:proofErr w:type="spellEnd"/>
      <w:r w:rsidRPr="001F7FFC">
        <w:rPr>
          <w:rFonts w:eastAsia="Times New Roman"/>
          <w:lang w:val="fr-FR"/>
        </w:rPr>
        <w:t xml:space="preserve"> </w:t>
      </w:r>
      <w:proofErr w:type="spellStart"/>
      <w:r w:rsidRPr="001F7FFC">
        <w:rPr>
          <w:rFonts w:eastAsia="Times New Roman"/>
          <w:lang w:val="fr-FR"/>
        </w:rPr>
        <w:t>environment</w:t>
      </w:r>
      <w:proofErr w:type="spellEnd"/>
      <w:r w:rsidRPr="001F7FFC">
        <w:rPr>
          <w:rFonts w:eastAsia="Times New Roman"/>
          <w:lang w:val="fr-FR"/>
        </w:rPr>
        <w:t xml:space="preserve">: case of </w:t>
      </w:r>
      <w:proofErr w:type="spellStart"/>
      <w:r w:rsidRPr="001F7FFC">
        <w:rPr>
          <w:rFonts w:eastAsia="Times New Roman"/>
          <w:lang w:val="fr-FR"/>
        </w:rPr>
        <w:t>Russia</w:t>
      </w:r>
      <w:proofErr w:type="spellEnd"/>
      <w:r w:rsidRPr="001F7FFC">
        <w:rPr>
          <w:rFonts w:eastAsia="Times New Roman"/>
          <w:lang w:val="fr-FR"/>
        </w:rPr>
        <w:t xml:space="preserve"> and Ukraine"</w:t>
      </w:r>
      <w:r w:rsidRPr="001F7FFC">
        <w:rPr>
          <w:rFonts w:eastAsia="Times New Roman"/>
          <w:lang w:val="fr-FR"/>
        </w:rPr>
        <w:br/>
      </w:r>
      <w:r w:rsidRPr="001F7FFC">
        <w:rPr>
          <w:rFonts w:eastAsia="Times New Roman"/>
          <w:lang w:val="fr-FR"/>
        </w:rPr>
        <w:br/>
        <w:t>A titre de Orateur invité</w:t>
      </w:r>
      <w:r w:rsidRPr="001F7FFC">
        <w:rPr>
          <w:rFonts w:eastAsia="Times New Roman"/>
          <w:lang w:val="fr-FR"/>
        </w:rPr>
        <w:br/>
        <w:t xml:space="preserve">Titre : IAMCR 2021 71 </w:t>
      </w:r>
      <w:proofErr w:type="spellStart"/>
      <w:r w:rsidRPr="001F7FFC">
        <w:rPr>
          <w:rFonts w:eastAsia="Times New Roman"/>
          <w:lang w:val="fr-FR"/>
        </w:rPr>
        <w:t>annual</w:t>
      </w:r>
      <w:proofErr w:type="spellEnd"/>
      <w:r w:rsidRPr="001F7FFC">
        <w:rPr>
          <w:rFonts w:eastAsia="Times New Roman"/>
          <w:lang w:val="fr-FR"/>
        </w:rPr>
        <w:t xml:space="preserve"> </w:t>
      </w:r>
      <w:proofErr w:type="spellStart"/>
      <w:r w:rsidRPr="001F7FFC">
        <w:rPr>
          <w:rFonts w:eastAsia="Times New Roman"/>
          <w:lang w:val="fr-FR"/>
        </w:rPr>
        <w:t>conference</w:t>
      </w:r>
      <w:proofErr w:type="spellEnd"/>
      <w:r w:rsidRPr="001F7FFC">
        <w:rPr>
          <w:rFonts w:eastAsia="Times New Roman"/>
          <w:lang w:val="fr-FR"/>
        </w:rPr>
        <w:t xml:space="preserve"> (IAMCR association / United States International </w:t>
      </w:r>
      <w:proofErr w:type="spellStart"/>
      <w:r w:rsidRPr="001F7FFC">
        <w:rPr>
          <w:rFonts w:eastAsia="Times New Roman"/>
          <w:lang w:val="fr-FR"/>
        </w:rPr>
        <w:t>University</w:t>
      </w:r>
      <w:proofErr w:type="spellEnd"/>
      <w:r w:rsidRPr="001F7FFC">
        <w:rPr>
          <w:rFonts w:eastAsia="Times New Roman"/>
          <w:lang w:val="fr-FR"/>
        </w:rPr>
        <w:t xml:space="preserve"> </w:t>
      </w:r>
      <w:proofErr w:type="spellStart"/>
      <w:r w:rsidRPr="001F7FFC">
        <w:rPr>
          <w:rFonts w:eastAsia="Times New Roman"/>
          <w:lang w:val="fr-FR"/>
        </w:rPr>
        <w:t>Africa</w:t>
      </w:r>
      <w:proofErr w:type="spellEnd"/>
      <w:r w:rsidRPr="001F7FFC">
        <w:rPr>
          <w:rFonts w:eastAsia="Times New Roman"/>
          <w:lang w:val="fr-FR"/>
        </w:rPr>
        <w:t>) (Nairobi (online)) (2021)</w:t>
      </w:r>
      <w:r w:rsidRPr="001F7FFC">
        <w:rPr>
          <w:rFonts w:eastAsia="Times New Roman"/>
          <w:lang w:val="fr-FR"/>
        </w:rPr>
        <w:br/>
      </w:r>
      <w:r w:rsidRPr="001F7FFC">
        <w:rPr>
          <w:rFonts w:eastAsia="Times New Roman"/>
          <w:b/>
          <w:bCs/>
          <w:lang w:val="fr-FR"/>
        </w:rPr>
        <w:t>Autres informations utiles :</w:t>
      </w:r>
      <w:r w:rsidRPr="001F7FFC">
        <w:rPr>
          <w:rFonts w:eastAsia="Times New Roman"/>
          <w:lang w:val="fr-FR"/>
        </w:rPr>
        <w:br/>
        <w:t>La communication "Covid-19 “</w:t>
      </w:r>
      <w:proofErr w:type="spellStart"/>
      <w:r w:rsidRPr="001F7FFC">
        <w:rPr>
          <w:rFonts w:eastAsia="Times New Roman"/>
          <w:lang w:val="fr-FR"/>
        </w:rPr>
        <w:t>Infodemic</w:t>
      </w:r>
      <w:proofErr w:type="spellEnd"/>
      <w:r w:rsidRPr="001F7FFC">
        <w:rPr>
          <w:rFonts w:eastAsia="Times New Roman"/>
          <w:lang w:val="fr-FR"/>
        </w:rPr>
        <w:t xml:space="preserve">” in Post-Soviet Media </w:t>
      </w:r>
      <w:proofErr w:type="spellStart"/>
      <w:r w:rsidRPr="001F7FFC">
        <w:rPr>
          <w:rFonts w:eastAsia="Times New Roman"/>
          <w:lang w:val="fr-FR"/>
        </w:rPr>
        <w:t>Landscape</w:t>
      </w:r>
      <w:proofErr w:type="spellEnd"/>
      <w:r w:rsidRPr="001F7FFC">
        <w:rPr>
          <w:rFonts w:eastAsia="Times New Roman"/>
          <w:lang w:val="fr-FR"/>
        </w:rPr>
        <w:t xml:space="preserve">: </w:t>
      </w:r>
      <w:proofErr w:type="spellStart"/>
      <w:r w:rsidRPr="001F7FFC">
        <w:rPr>
          <w:rFonts w:eastAsia="Times New Roman"/>
          <w:lang w:val="fr-FR"/>
        </w:rPr>
        <w:t>Toward</w:t>
      </w:r>
      <w:proofErr w:type="spellEnd"/>
      <w:r w:rsidRPr="001F7FFC">
        <w:rPr>
          <w:rFonts w:eastAsia="Times New Roman"/>
          <w:lang w:val="fr-FR"/>
        </w:rPr>
        <w:t xml:space="preserve"> Diversity of Post-Soviet Media </w:t>
      </w:r>
      <w:proofErr w:type="spellStart"/>
      <w:r w:rsidRPr="001F7FFC">
        <w:rPr>
          <w:rFonts w:eastAsia="Times New Roman"/>
          <w:lang w:val="fr-FR"/>
        </w:rPr>
        <w:t>Systems</w:t>
      </w:r>
      <w:proofErr w:type="spellEnd"/>
      <w:r w:rsidRPr="001F7FFC">
        <w:rPr>
          <w:rFonts w:eastAsia="Times New Roman"/>
          <w:lang w:val="fr-FR"/>
        </w:rPr>
        <w:t>"</w:t>
      </w:r>
      <w:r w:rsidRPr="001F7FFC">
        <w:rPr>
          <w:rFonts w:eastAsia="Times New Roman"/>
          <w:lang w:val="fr-FR"/>
        </w:rPr>
        <w:br/>
      </w:r>
      <w:r w:rsidRPr="001F7FFC">
        <w:rPr>
          <w:rFonts w:eastAsia="Times New Roman"/>
          <w:lang w:val="fr-FR"/>
        </w:rPr>
        <w:br/>
        <w:t>A titre de Orateur invité</w:t>
      </w:r>
      <w:r w:rsidRPr="001F7FFC">
        <w:rPr>
          <w:rFonts w:eastAsia="Times New Roman"/>
          <w:lang w:val="fr-FR"/>
        </w:rPr>
        <w:br/>
        <w:t>Titre : Séminaire internationale d'études des processus de médiatisation sociale (Université Fédérale de Santa Maria (Brésil)) (Santa-Maria) (2022)</w:t>
      </w:r>
      <w:r w:rsidRPr="001F7FFC">
        <w:rPr>
          <w:rFonts w:eastAsia="Times New Roman"/>
          <w:lang w:val="fr-FR"/>
        </w:rPr>
        <w:br/>
      </w:r>
      <w:r w:rsidRPr="001F7FFC">
        <w:rPr>
          <w:rFonts w:eastAsia="Times New Roman"/>
          <w:lang w:val="fr-FR"/>
        </w:rPr>
        <w:br/>
        <w:t>A titre de Orateur invité</w:t>
      </w:r>
      <w:r w:rsidRPr="001F7FFC">
        <w:rPr>
          <w:rFonts w:eastAsia="Times New Roman"/>
          <w:lang w:val="fr-FR"/>
        </w:rPr>
        <w:br/>
        <w:t xml:space="preserve">Titre : 69th </w:t>
      </w:r>
      <w:proofErr w:type="spellStart"/>
      <w:r w:rsidRPr="001F7FFC">
        <w:rPr>
          <w:rFonts w:eastAsia="Times New Roman"/>
          <w:lang w:val="fr-FR"/>
        </w:rPr>
        <w:t>Annual</w:t>
      </w:r>
      <w:proofErr w:type="spellEnd"/>
      <w:r w:rsidRPr="001F7FFC">
        <w:rPr>
          <w:rFonts w:eastAsia="Times New Roman"/>
          <w:lang w:val="fr-FR"/>
        </w:rPr>
        <w:t xml:space="preserve"> ICA </w:t>
      </w:r>
      <w:proofErr w:type="spellStart"/>
      <w:r w:rsidRPr="001F7FFC">
        <w:rPr>
          <w:rFonts w:eastAsia="Times New Roman"/>
          <w:lang w:val="fr-FR"/>
        </w:rPr>
        <w:t>Conference</w:t>
      </w:r>
      <w:proofErr w:type="spellEnd"/>
      <w:r w:rsidRPr="001F7FFC">
        <w:rPr>
          <w:rFonts w:eastAsia="Times New Roman"/>
          <w:lang w:val="fr-FR"/>
        </w:rPr>
        <w:t xml:space="preserve"> (ICA Association) (Washington DC) (2019)</w:t>
      </w:r>
      <w:r w:rsidRPr="001F7FFC">
        <w:rPr>
          <w:rFonts w:eastAsia="Times New Roman"/>
          <w:lang w:val="fr-FR"/>
        </w:rPr>
        <w:br/>
      </w:r>
      <w:r w:rsidRPr="001F7FFC">
        <w:rPr>
          <w:rFonts w:eastAsia="Times New Roman"/>
          <w:b/>
          <w:bCs/>
          <w:lang w:val="fr-FR"/>
        </w:rPr>
        <w:t>Autres informations utiles :</w:t>
      </w:r>
      <w:r w:rsidRPr="001F7FFC">
        <w:rPr>
          <w:rFonts w:eastAsia="Times New Roman"/>
          <w:lang w:val="fr-FR"/>
        </w:rPr>
        <w:br/>
        <w:t xml:space="preserve">Communication "Alternative media and </w:t>
      </w:r>
      <w:proofErr w:type="spellStart"/>
      <w:r w:rsidRPr="001F7FFC">
        <w:rPr>
          <w:rFonts w:eastAsia="Times New Roman"/>
          <w:lang w:val="fr-FR"/>
        </w:rPr>
        <w:t>parallel</w:t>
      </w:r>
      <w:proofErr w:type="spellEnd"/>
      <w:r w:rsidRPr="001F7FFC">
        <w:rPr>
          <w:rFonts w:eastAsia="Times New Roman"/>
          <w:lang w:val="fr-FR"/>
        </w:rPr>
        <w:t xml:space="preserve"> public </w:t>
      </w:r>
      <w:proofErr w:type="spellStart"/>
      <w:r w:rsidRPr="001F7FFC">
        <w:rPr>
          <w:rFonts w:eastAsia="Times New Roman"/>
          <w:lang w:val="fr-FR"/>
        </w:rPr>
        <w:t>spheres</w:t>
      </w:r>
      <w:proofErr w:type="spellEnd"/>
      <w:r w:rsidRPr="001F7FFC">
        <w:rPr>
          <w:rFonts w:eastAsia="Times New Roman"/>
          <w:lang w:val="fr-FR"/>
        </w:rPr>
        <w:t xml:space="preserve"> in </w:t>
      </w:r>
      <w:proofErr w:type="spellStart"/>
      <w:r w:rsidRPr="001F7FFC">
        <w:rPr>
          <w:rFonts w:eastAsia="Times New Roman"/>
          <w:lang w:val="fr-FR"/>
        </w:rPr>
        <w:t>Russia</w:t>
      </w:r>
      <w:proofErr w:type="spellEnd"/>
      <w:r w:rsidRPr="001F7FFC">
        <w:rPr>
          <w:rFonts w:eastAsia="Times New Roman"/>
          <w:lang w:val="fr-FR"/>
        </w:rPr>
        <w:t xml:space="preserve">: </w:t>
      </w:r>
      <w:proofErr w:type="spellStart"/>
      <w:r w:rsidRPr="001F7FFC">
        <w:rPr>
          <w:rFonts w:eastAsia="Times New Roman"/>
          <w:lang w:val="fr-FR"/>
        </w:rPr>
        <w:t>between</w:t>
      </w:r>
      <w:proofErr w:type="spellEnd"/>
      <w:r w:rsidRPr="001F7FFC">
        <w:rPr>
          <w:rFonts w:eastAsia="Times New Roman"/>
          <w:lang w:val="fr-FR"/>
        </w:rPr>
        <w:t xml:space="preserve"> global </w:t>
      </w:r>
      <w:proofErr w:type="spellStart"/>
      <w:r w:rsidRPr="001F7FFC">
        <w:rPr>
          <w:rFonts w:eastAsia="Times New Roman"/>
          <w:lang w:val="fr-FR"/>
        </w:rPr>
        <w:t>approach</w:t>
      </w:r>
      <w:proofErr w:type="spellEnd"/>
      <w:r w:rsidRPr="001F7FFC">
        <w:rPr>
          <w:rFonts w:eastAsia="Times New Roman"/>
          <w:lang w:val="fr-FR"/>
        </w:rPr>
        <w:t xml:space="preserve"> and local </w:t>
      </w:r>
      <w:proofErr w:type="spellStart"/>
      <w:r w:rsidRPr="001F7FFC">
        <w:rPr>
          <w:rFonts w:eastAsia="Times New Roman"/>
          <w:lang w:val="fr-FR"/>
        </w:rPr>
        <w:t>peculiarity</w:t>
      </w:r>
      <w:proofErr w:type="spellEnd"/>
      <w:r w:rsidRPr="001F7FFC">
        <w:rPr>
          <w:rFonts w:eastAsia="Times New Roman"/>
          <w:lang w:val="fr-FR"/>
        </w:rPr>
        <w:t>"</w:t>
      </w:r>
      <w:r w:rsidRPr="001F7FFC">
        <w:rPr>
          <w:rFonts w:eastAsia="Times New Roman"/>
          <w:lang w:val="fr-FR"/>
        </w:rPr>
        <w:br/>
      </w:r>
      <w:r w:rsidRPr="001F7FFC">
        <w:rPr>
          <w:rFonts w:eastAsia="Times New Roman"/>
          <w:lang w:val="fr-FR"/>
        </w:rPr>
        <w:br/>
        <w:t>A titre de Orateur invité</w:t>
      </w:r>
      <w:r w:rsidRPr="001F7FFC">
        <w:rPr>
          <w:rFonts w:eastAsia="Times New Roman"/>
          <w:lang w:val="fr-FR"/>
        </w:rPr>
        <w:br/>
        <w:t xml:space="preserve">Titre : </w:t>
      </w:r>
      <w:proofErr w:type="spellStart"/>
      <w:r w:rsidRPr="001F7FFC">
        <w:rPr>
          <w:rFonts w:eastAsia="Times New Roman"/>
          <w:lang w:val="fr-FR"/>
        </w:rPr>
        <w:t>Towards</w:t>
      </w:r>
      <w:proofErr w:type="spellEnd"/>
      <w:r w:rsidRPr="001F7FFC">
        <w:rPr>
          <w:rFonts w:eastAsia="Times New Roman"/>
          <w:lang w:val="fr-FR"/>
        </w:rPr>
        <w:t xml:space="preserve"> </w:t>
      </w:r>
      <w:proofErr w:type="spellStart"/>
      <w:r w:rsidRPr="001F7FFC">
        <w:rPr>
          <w:rFonts w:eastAsia="Times New Roman"/>
          <w:lang w:val="fr-FR"/>
        </w:rPr>
        <w:t>Development</w:t>
      </w:r>
      <w:proofErr w:type="spellEnd"/>
      <w:r w:rsidRPr="001F7FFC">
        <w:rPr>
          <w:rFonts w:eastAsia="Times New Roman"/>
          <w:lang w:val="fr-FR"/>
        </w:rPr>
        <w:t xml:space="preserve"> of </w:t>
      </w:r>
      <w:proofErr w:type="spellStart"/>
      <w:r w:rsidRPr="001F7FFC">
        <w:rPr>
          <w:rFonts w:eastAsia="Times New Roman"/>
          <w:lang w:val="fr-FR"/>
        </w:rPr>
        <w:t>Mediatization</w:t>
      </w:r>
      <w:proofErr w:type="spellEnd"/>
      <w:r w:rsidRPr="001F7FFC">
        <w:rPr>
          <w:rFonts w:eastAsia="Times New Roman"/>
          <w:lang w:val="fr-FR"/>
        </w:rPr>
        <w:t xml:space="preserve"> </w:t>
      </w:r>
      <w:proofErr w:type="spellStart"/>
      <w:r w:rsidRPr="001F7FFC">
        <w:rPr>
          <w:rFonts w:eastAsia="Times New Roman"/>
          <w:lang w:val="fr-FR"/>
        </w:rPr>
        <w:t>Research</w:t>
      </w:r>
      <w:proofErr w:type="spellEnd"/>
      <w:r w:rsidRPr="001F7FFC">
        <w:rPr>
          <w:rFonts w:eastAsia="Times New Roman"/>
          <w:lang w:val="fr-FR"/>
        </w:rPr>
        <w:t xml:space="preserve"> III (Université de Wroclaw (Pologne)) (Wroclaw) (2019)</w:t>
      </w:r>
      <w:r w:rsidRPr="001F7FFC">
        <w:rPr>
          <w:rFonts w:eastAsia="Times New Roman"/>
          <w:lang w:val="fr-FR"/>
        </w:rPr>
        <w:br/>
      </w:r>
      <w:r w:rsidRPr="001F7FFC">
        <w:rPr>
          <w:rFonts w:eastAsia="Times New Roman"/>
          <w:b/>
          <w:bCs/>
          <w:lang w:val="fr-FR"/>
        </w:rPr>
        <w:t>Autres informations utiles :</w:t>
      </w:r>
      <w:r w:rsidRPr="001F7FFC">
        <w:rPr>
          <w:rFonts w:eastAsia="Times New Roman"/>
          <w:lang w:val="fr-FR"/>
        </w:rPr>
        <w:br/>
        <w:t xml:space="preserve">Communication "Digital </w:t>
      </w:r>
      <w:proofErr w:type="spellStart"/>
      <w:r w:rsidRPr="001F7FFC">
        <w:rPr>
          <w:rFonts w:eastAsia="Times New Roman"/>
          <w:lang w:val="fr-FR"/>
        </w:rPr>
        <w:t>Modernization</w:t>
      </w:r>
      <w:proofErr w:type="spellEnd"/>
      <w:r w:rsidRPr="001F7FFC">
        <w:rPr>
          <w:rFonts w:eastAsia="Times New Roman"/>
          <w:lang w:val="fr-FR"/>
        </w:rPr>
        <w:t xml:space="preserve"> as </w:t>
      </w:r>
      <w:proofErr w:type="spellStart"/>
      <w:r w:rsidRPr="001F7FFC">
        <w:rPr>
          <w:rFonts w:eastAsia="Times New Roman"/>
          <w:lang w:val="fr-FR"/>
        </w:rPr>
        <w:t>Ideological</w:t>
      </w:r>
      <w:proofErr w:type="spellEnd"/>
      <w:r w:rsidRPr="001F7FFC">
        <w:rPr>
          <w:rFonts w:eastAsia="Times New Roman"/>
          <w:lang w:val="fr-FR"/>
        </w:rPr>
        <w:t xml:space="preserve"> </w:t>
      </w:r>
      <w:proofErr w:type="spellStart"/>
      <w:r w:rsidRPr="001F7FFC">
        <w:rPr>
          <w:rFonts w:eastAsia="Times New Roman"/>
          <w:lang w:val="fr-FR"/>
        </w:rPr>
        <w:t>Apparatus</w:t>
      </w:r>
      <w:proofErr w:type="spellEnd"/>
      <w:r w:rsidRPr="001F7FFC">
        <w:rPr>
          <w:rFonts w:eastAsia="Times New Roman"/>
          <w:lang w:val="fr-FR"/>
        </w:rPr>
        <w:t xml:space="preserve"> in </w:t>
      </w:r>
      <w:proofErr w:type="spellStart"/>
      <w:r w:rsidRPr="001F7FFC">
        <w:rPr>
          <w:rFonts w:eastAsia="Times New Roman"/>
          <w:lang w:val="fr-FR"/>
        </w:rPr>
        <w:t>Contemporary</w:t>
      </w:r>
      <w:proofErr w:type="spellEnd"/>
      <w:r w:rsidRPr="001F7FFC">
        <w:rPr>
          <w:rFonts w:eastAsia="Times New Roman"/>
          <w:lang w:val="fr-FR"/>
        </w:rPr>
        <w:t xml:space="preserve"> </w:t>
      </w:r>
      <w:proofErr w:type="spellStart"/>
      <w:r w:rsidRPr="001F7FFC">
        <w:rPr>
          <w:rFonts w:eastAsia="Times New Roman"/>
          <w:lang w:val="fr-FR"/>
        </w:rPr>
        <w:t>Russia</w:t>
      </w:r>
      <w:proofErr w:type="spellEnd"/>
      <w:r w:rsidRPr="001F7FFC">
        <w:rPr>
          <w:rFonts w:eastAsia="Times New Roman"/>
          <w:lang w:val="fr-FR"/>
        </w:rPr>
        <w:t>"</w:t>
      </w:r>
      <w:r w:rsidRPr="001F7FFC">
        <w:rPr>
          <w:rFonts w:eastAsia="Times New Roman"/>
          <w:lang w:val="fr-FR"/>
        </w:rPr>
        <w:br/>
      </w:r>
      <w:r w:rsidRPr="001F7FFC">
        <w:rPr>
          <w:rFonts w:eastAsia="Times New Roman"/>
          <w:lang w:val="fr-FR"/>
        </w:rPr>
        <w:br/>
        <w:t>A titre de Orateur invité</w:t>
      </w:r>
      <w:r w:rsidRPr="001F7FFC">
        <w:rPr>
          <w:rFonts w:eastAsia="Times New Roman"/>
          <w:lang w:val="fr-FR"/>
        </w:rPr>
        <w:br/>
        <w:t xml:space="preserve">Titre : Media as public good and a lever of </w:t>
      </w:r>
      <w:proofErr w:type="spellStart"/>
      <w:r w:rsidRPr="001F7FFC">
        <w:rPr>
          <w:rFonts w:eastAsia="Times New Roman"/>
          <w:lang w:val="fr-FR"/>
        </w:rPr>
        <w:t>sustainability</w:t>
      </w:r>
      <w:proofErr w:type="spellEnd"/>
      <w:r w:rsidRPr="001F7FFC">
        <w:rPr>
          <w:rFonts w:eastAsia="Times New Roman"/>
          <w:lang w:val="fr-FR"/>
        </w:rPr>
        <w:t xml:space="preserve"> (Université de Wroclaw) (Wroclaw) (2018)</w:t>
      </w:r>
      <w:r w:rsidRPr="001F7FFC">
        <w:rPr>
          <w:rFonts w:eastAsia="Times New Roman"/>
          <w:lang w:val="fr-FR"/>
        </w:rPr>
        <w:br/>
      </w:r>
      <w:r w:rsidRPr="001F7FFC">
        <w:rPr>
          <w:rFonts w:eastAsia="Times New Roman"/>
          <w:b/>
          <w:bCs/>
          <w:lang w:val="fr-FR"/>
        </w:rPr>
        <w:t>Autres informations utiles :</w:t>
      </w:r>
      <w:r w:rsidRPr="001F7FFC">
        <w:rPr>
          <w:rFonts w:eastAsia="Times New Roman"/>
          <w:lang w:val="fr-FR"/>
        </w:rPr>
        <w:br/>
        <w:t xml:space="preserve">Communication "Population and </w:t>
      </w:r>
      <w:proofErr w:type="spellStart"/>
      <w:r w:rsidRPr="001F7FFC">
        <w:rPr>
          <w:rFonts w:eastAsia="Times New Roman"/>
          <w:lang w:val="fr-FR"/>
        </w:rPr>
        <w:t>paternalism</w:t>
      </w:r>
      <w:proofErr w:type="spellEnd"/>
      <w:r w:rsidRPr="001F7FFC">
        <w:rPr>
          <w:rFonts w:eastAsia="Times New Roman"/>
          <w:lang w:val="fr-FR"/>
        </w:rPr>
        <w:t xml:space="preserve">: The social tradition of state </w:t>
      </w:r>
      <w:proofErr w:type="spellStart"/>
      <w:r w:rsidRPr="001F7FFC">
        <w:rPr>
          <w:rFonts w:eastAsia="Times New Roman"/>
          <w:lang w:val="fr-FR"/>
        </w:rPr>
        <w:t>oriented</w:t>
      </w:r>
      <w:proofErr w:type="spellEnd"/>
      <w:r w:rsidRPr="001F7FFC">
        <w:rPr>
          <w:rFonts w:eastAsia="Times New Roman"/>
          <w:lang w:val="fr-FR"/>
        </w:rPr>
        <w:t xml:space="preserve"> media"</w:t>
      </w:r>
      <w:r w:rsidRPr="001F7FFC">
        <w:rPr>
          <w:rFonts w:eastAsia="Times New Roman"/>
          <w:lang w:val="fr-FR"/>
        </w:rPr>
        <w:br/>
      </w:r>
      <w:r w:rsidRPr="001F7FFC">
        <w:rPr>
          <w:rFonts w:eastAsia="Times New Roman"/>
          <w:lang w:val="fr-FR"/>
        </w:rPr>
        <w:br/>
        <w:t>A titre de Orateur invité</w:t>
      </w:r>
      <w:r w:rsidRPr="001F7FFC">
        <w:rPr>
          <w:rFonts w:eastAsia="Times New Roman"/>
          <w:lang w:val="fr-FR"/>
        </w:rPr>
        <w:br/>
        <w:t xml:space="preserve">Titre : Gerda Henkel Forum: Trust and </w:t>
      </w:r>
      <w:proofErr w:type="spellStart"/>
      <w:r w:rsidRPr="001F7FFC">
        <w:rPr>
          <w:rFonts w:eastAsia="Times New Roman"/>
          <w:lang w:val="fr-FR"/>
        </w:rPr>
        <w:t>Emotions</w:t>
      </w:r>
      <w:proofErr w:type="spellEnd"/>
      <w:r w:rsidRPr="001F7FFC">
        <w:rPr>
          <w:rFonts w:eastAsia="Times New Roman"/>
          <w:lang w:val="fr-FR"/>
        </w:rPr>
        <w:t xml:space="preserve"> in the Relations </w:t>
      </w:r>
      <w:proofErr w:type="spellStart"/>
      <w:r w:rsidRPr="001F7FFC">
        <w:rPr>
          <w:rFonts w:eastAsia="Times New Roman"/>
          <w:lang w:val="fr-FR"/>
        </w:rPr>
        <w:t>between</w:t>
      </w:r>
      <w:proofErr w:type="spellEnd"/>
      <w:r w:rsidRPr="001F7FFC">
        <w:rPr>
          <w:rFonts w:eastAsia="Times New Roman"/>
          <w:lang w:val="fr-FR"/>
        </w:rPr>
        <w:t xml:space="preserve"> </w:t>
      </w:r>
      <w:proofErr w:type="spellStart"/>
      <w:r w:rsidRPr="001F7FFC">
        <w:rPr>
          <w:rFonts w:eastAsia="Times New Roman"/>
          <w:lang w:val="fr-FR"/>
        </w:rPr>
        <w:t>Russia</w:t>
      </w:r>
      <w:proofErr w:type="spellEnd"/>
      <w:r w:rsidRPr="001F7FFC">
        <w:rPr>
          <w:rFonts w:eastAsia="Times New Roman"/>
          <w:lang w:val="fr-FR"/>
        </w:rPr>
        <w:t xml:space="preserve"> and the West (Kings </w:t>
      </w:r>
      <w:proofErr w:type="spellStart"/>
      <w:r w:rsidRPr="001F7FFC">
        <w:rPr>
          <w:rFonts w:eastAsia="Times New Roman"/>
          <w:lang w:val="fr-FR"/>
        </w:rPr>
        <w:t>College</w:t>
      </w:r>
      <w:proofErr w:type="spellEnd"/>
      <w:r w:rsidRPr="001F7FFC">
        <w:rPr>
          <w:rFonts w:eastAsia="Times New Roman"/>
          <w:lang w:val="fr-FR"/>
        </w:rPr>
        <w:t xml:space="preserve"> London) (London) (2018)</w:t>
      </w:r>
      <w:r w:rsidRPr="001F7FFC">
        <w:rPr>
          <w:rFonts w:eastAsia="Times New Roman"/>
          <w:lang w:val="fr-FR"/>
        </w:rPr>
        <w:br/>
      </w:r>
      <w:r w:rsidRPr="001F7FFC">
        <w:rPr>
          <w:rFonts w:eastAsia="Times New Roman"/>
          <w:b/>
          <w:bCs/>
          <w:lang w:val="fr-FR"/>
        </w:rPr>
        <w:t>Autres informations utiles :</w:t>
      </w:r>
      <w:r w:rsidRPr="001F7FFC">
        <w:rPr>
          <w:rFonts w:eastAsia="Times New Roman"/>
          <w:lang w:val="fr-FR"/>
        </w:rPr>
        <w:br/>
        <w:t xml:space="preserve">Communication "Against </w:t>
      </w:r>
      <w:proofErr w:type="spellStart"/>
      <w:r w:rsidRPr="001F7FFC">
        <w:rPr>
          <w:rFonts w:eastAsia="Times New Roman"/>
          <w:lang w:val="fr-FR"/>
        </w:rPr>
        <w:t>simplistic</w:t>
      </w:r>
      <w:proofErr w:type="spellEnd"/>
      <w:r w:rsidRPr="001F7FFC">
        <w:rPr>
          <w:rFonts w:eastAsia="Times New Roman"/>
          <w:lang w:val="fr-FR"/>
        </w:rPr>
        <w:t xml:space="preserve"> </w:t>
      </w:r>
      <w:proofErr w:type="spellStart"/>
      <w:r w:rsidRPr="001F7FFC">
        <w:rPr>
          <w:rFonts w:eastAsia="Times New Roman"/>
          <w:lang w:val="fr-FR"/>
        </w:rPr>
        <w:t>representations</w:t>
      </w:r>
      <w:proofErr w:type="spellEnd"/>
      <w:r w:rsidRPr="001F7FFC">
        <w:rPr>
          <w:rFonts w:eastAsia="Times New Roman"/>
          <w:lang w:val="fr-FR"/>
        </w:rPr>
        <w:t xml:space="preserve"> about </w:t>
      </w:r>
      <w:proofErr w:type="spellStart"/>
      <w:r w:rsidRPr="001F7FFC">
        <w:rPr>
          <w:rFonts w:eastAsia="Times New Roman"/>
          <w:lang w:val="fr-FR"/>
        </w:rPr>
        <w:t>Russian</w:t>
      </w:r>
      <w:proofErr w:type="spellEnd"/>
      <w:r w:rsidRPr="001F7FFC">
        <w:rPr>
          <w:rFonts w:eastAsia="Times New Roman"/>
          <w:lang w:val="fr-FR"/>
        </w:rPr>
        <w:t xml:space="preserve"> media system"</w:t>
      </w:r>
      <w:r w:rsidRPr="001F7FFC">
        <w:rPr>
          <w:rFonts w:eastAsia="Times New Roman"/>
          <w:lang w:val="fr-FR"/>
        </w:rPr>
        <w:br/>
      </w:r>
      <w:r w:rsidRPr="001F7FFC">
        <w:rPr>
          <w:rFonts w:eastAsia="Times New Roman"/>
          <w:lang w:val="fr-FR"/>
        </w:rPr>
        <w:br/>
        <w:t>A titre de Orateur invité</w:t>
      </w:r>
      <w:r w:rsidRPr="001F7FFC">
        <w:rPr>
          <w:rFonts w:eastAsia="Times New Roman"/>
          <w:lang w:val="fr-FR"/>
        </w:rPr>
        <w:br/>
      </w:r>
      <w:r w:rsidRPr="001F7FFC">
        <w:rPr>
          <w:rFonts w:eastAsia="Times New Roman"/>
          <w:lang w:val="fr-FR"/>
        </w:rPr>
        <w:lastRenderedPageBreak/>
        <w:t xml:space="preserve">Titre : ICA 67th </w:t>
      </w:r>
      <w:proofErr w:type="spellStart"/>
      <w:r w:rsidRPr="001F7FFC">
        <w:rPr>
          <w:rFonts w:eastAsia="Times New Roman"/>
          <w:lang w:val="fr-FR"/>
        </w:rPr>
        <w:t>Annual</w:t>
      </w:r>
      <w:proofErr w:type="spellEnd"/>
      <w:r w:rsidRPr="001F7FFC">
        <w:rPr>
          <w:rFonts w:eastAsia="Times New Roman"/>
          <w:lang w:val="fr-FR"/>
        </w:rPr>
        <w:t xml:space="preserve"> </w:t>
      </w:r>
      <w:proofErr w:type="spellStart"/>
      <w:r w:rsidRPr="001F7FFC">
        <w:rPr>
          <w:rFonts w:eastAsia="Times New Roman"/>
          <w:lang w:val="fr-FR"/>
        </w:rPr>
        <w:t>Conference</w:t>
      </w:r>
      <w:proofErr w:type="spellEnd"/>
      <w:r w:rsidRPr="001F7FFC">
        <w:rPr>
          <w:rFonts w:eastAsia="Times New Roman"/>
          <w:lang w:val="fr-FR"/>
        </w:rPr>
        <w:t xml:space="preserve"> (ICA Association) (San-Diego) (2017)</w:t>
      </w:r>
      <w:r w:rsidRPr="001F7FFC">
        <w:rPr>
          <w:rFonts w:eastAsia="Times New Roman"/>
          <w:lang w:val="fr-FR"/>
        </w:rPr>
        <w:br/>
      </w:r>
      <w:r w:rsidRPr="001F7FFC">
        <w:rPr>
          <w:rFonts w:eastAsia="Times New Roman"/>
          <w:b/>
          <w:bCs/>
          <w:lang w:val="fr-FR"/>
        </w:rPr>
        <w:t>Autres informations utiles :</w:t>
      </w:r>
      <w:r w:rsidRPr="001F7FFC">
        <w:rPr>
          <w:rFonts w:eastAsia="Times New Roman"/>
          <w:lang w:val="fr-FR"/>
        </w:rPr>
        <w:br/>
        <w:t>Communication "</w:t>
      </w:r>
      <w:proofErr w:type="spellStart"/>
      <w:r w:rsidRPr="001F7FFC">
        <w:rPr>
          <w:rFonts w:eastAsia="Times New Roman"/>
          <w:lang w:val="fr-FR"/>
        </w:rPr>
        <w:t>Isolationist</w:t>
      </w:r>
      <w:proofErr w:type="spellEnd"/>
      <w:r w:rsidRPr="001F7FFC">
        <w:rPr>
          <w:rFonts w:eastAsia="Times New Roman"/>
          <w:lang w:val="fr-FR"/>
        </w:rPr>
        <w:t xml:space="preserve"> public </w:t>
      </w:r>
      <w:proofErr w:type="spellStart"/>
      <w:r w:rsidRPr="001F7FFC">
        <w:rPr>
          <w:rFonts w:eastAsia="Times New Roman"/>
          <w:lang w:val="fr-FR"/>
        </w:rPr>
        <w:t>discourse</w:t>
      </w:r>
      <w:proofErr w:type="spellEnd"/>
      <w:r w:rsidRPr="001F7FFC">
        <w:rPr>
          <w:rFonts w:eastAsia="Times New Roman"/>
          <w:lang w:val="fr-FR"/>
        </w:rPr>
        <w:t xml:space="preserve"> as constitutive </w:t>
      </w:r>
      <w:proofErr w:type="spellStart"/>
      <w:r w:rsidRPr="001F7FFC">
        <w:rPr>
          <w:rFonts w:eastAsia="Times New Roman"/>
          <w:lang w:val="fr-FR"/>
        </w:rPr>
        <w:t>element</w:t>
      </w:r>
      <w:proofErr w:type="spellEnd"/>
      <w:r w:rsidRPr="001F7FFC">
        <w:rPr>
          <w:rFonts w:eastAsia="Times New Roman"/>
          <w:lang w:val="fr-FR"/>
        </w:rPr>
        <w:t xml:space="preserve"> of </w:t>
      </w:r>
      <w:proofErr w:type="spellStart"/>
      <w:r w:rsidRPr="001F7FFC">
        <w:rPr>
          <w:rFonts w:eastAsia="Times New Roman"/>
          <w:lang w:val="fr-FR"/>
        </w:rPr>
        <w:t>civic</w:t>
      </w:r>
      <w:proofErr w:type="spellEnd"/>
      <w:r w:rsidRPr="001F7FFC">
        <w:rPr>
          <w:rFonts w:eastAsia="Times New Roman"/>
          <w:lang w:val="fr-FR"/>
        </w:rPr>
        <w:t xml:space="preserve"> religion in post-</w:t>
      </w:r>
      <w:proofErr w:type="spellStart"/>
      <w:r w:rsidRPr="001F7FFC">
        <w:rPr>
          <w:rFonts w:eastAsia="Times New Roman"/>
          <w:lang w:val="fr-FR"/>
        </w:rPr>
        <w:t>Crimea</w:t>
      </w:r>
      <w:proofErr w:type="spellEnd"/>
      <w:r w:rsidRPr="001F7FFC">
        <w:rPr>
          <w:rFonts w:eastAsia="Times New Roman"/>
          <w:lang w:val="fr-FR"/>
        </w:rPr>
        <w:t xml:space="preserve"> </w:t>
      </w:r>
      <w:proofErr w:type="spellStart"/>
      <w:r w:rsidRPr="001F7FFC">
        <w:rPr>
          <w:rFonts w:eastAsia="Times New Roman"/>
          <w:lang w:val="fr-FR"/>
        </w:rPr>
        <w:t>Russia</w:t>
      </w:r>
      <w:proofErr w:type="spellEnd"/>
      <w:r w:rsidRPr="001F7FFC">
        <w:rPr>
          <w:rFonts w:eastAsia="Times New Roman"/>
          <w:lang w:val="fr-FR"/>
        </w:rPr>
        <w:t>"</w:t>
      </w:r>
      <w:r w:rsidRPr="001F7FFC">
        <w:rPr>
          <w:rFonts w:eastAsia="Times New Roman"/>
          <w:lang w:val="fr-FR"/>
        </w:rPr>
        <w:br/>
      </w:r>
      <w:r w:rsidRPr="001F7FFC">
        <w:rPr>
          <w:rFonts w:eastAsia="Times New Roman"/>
          <w:lang w:val="fr-FR"/>
        </w:rPr>
        <w:br/>
        <w:t>A titre de Orateur invité</w:t>
      </w:r>
      <w:r w:rsidRPr="001F7FFC">
        <w:rPr>
          <w:rFonts w:eastAsia="Times New Roman"/>
          <w:lang w:val="fr-FR"/>
        </w:rPr>
        <w:br/>
        <w:t xml:space="preserve">Titre : </w:t>
      </w:r>
      <w:proofErr w:type="spellStart"/>
      <w:r w:rsidRPr="001F7FFC">
        <w:rPr>
          <w:rFonts w:eastAsia="Times New Roman"/>
          <w:lang w:val="fr-FR"/>
        </w:rPr>
        <w:t>Connecting</w:t>
      </w:r>
      <w:proofErr w:type="spellEnd"/>
      <w:r w:rsidRPr="001F7FFC">
        <w:rPr>
          <w:rFonts w:eastAsia="Times New Roman"/>
          <w:lang w:val="fr-FR"/>
        </w:rPr>
        <w:t xml:space="preserve"> to the Masses: 100 </w:t>
      </w:r>
      <w:proofErr w:type="spellStart"/>
      <w:r w:rsidRPr="001F7FFC">
        <w:rPr>
          <w:rFonts w:eastAsia="Times New Roman"/>
          <w:lang w:val="fr-FR"/>
        </w:rPr>
        <w:t>Years</w:t>
      </w:r>
      <w:proofErr w:type="spellEnd"/>
      <w:r w:rsidRPr="001F7FFC">
        <w:rPr>
          <w:rFonts w:eastAsia="Times New Roman"/>
          <w:lang w:val="fr-FR"/>
        </w:rPr>
        <w:t xml:space="preserve"> </w:t>
      </w:r>
      <w:proofErr w:type="spellStart"/>
      <w:r w:rsidRPr="001F7FFC">
        <w:rPr>
          <w:rFonts w:eastAsia="Times New Roman"/>
          <w:lang w:val="fr-FR"/>
        </w:rPr>
        <w:t>from</w:t>
      </w:r>
      <w:proofErr w:type="spellEnd"/>
      <w:r w:rsidRPr="001F7FFC">
        <w:rPr>
          <w:rFonts w:eastAsia="Times New Roman"/>
          <w:lang w:val="fr-FR"/>
        </w:rPr>
        <w:t xml:space="preserve"> the </w:t>
      </w:r>
      <w:proofErr w:type="spellStart"/>
      <w:r w:rsidRPr="001F7FFC">
        <w:rPr>
          <w:rFonts w:eastAsia="Times New Roman"/>
          <w:lang w:val="fr-FR"/>
        </w:rPr>
        <w:t>Russian</w:t>
      </w:r>
      <w:proofErr w:type="spellEnd"/>
      <w:r w:rsidRPr="001F7FFC">
        <w:rPr>
          <w:rFonts w:eastAsia="Times New Roman"/>
          <w:lang w:val="fr-FR"/>
        </w:rPr>
        <w:t xml:space="preserve"> Revolution </w:t>
      </w:r>
      <w:proofErr w:type="spellStart"/>
      <w:r w:rsidRPr="001F7FFC">
        <w:rPr>
          <w:rFonts w:eastAsia="Times New Roman"/>
          <w:lang w:val="fr-FR"/>
        </w:rPr>
        <w:t>From</w:t>
      </w:r>
      <w:proofErr w:type="spellEnd"/>
      <w:r w:rsidRPr="001F7FFC">
        <w:rPr>
          <w:rFonts w:eastAsia="Times New Roman"/>
          <w:lang w:val="fr-FR"/>
        </w:rPr>
        <w:t xml:space="preserve"> Agitprop to the Attention Econo (Université de Amsterdam) (Amsterdam) (2017)</w:t>
      </w:r>
      <w:r w:rsidRPr="001F7FFC">
        <w:rPr>
          <w:rFonts w:eastAsia="Times New Roman"/>
          <w:lang w:val="fr-FR"/>
        </w:rPr>
        <w:br/>
      </w:r>
      <w:r w:rsidRPr="001F7FFC">
        <w:rPr>
          <w:rFonts w:eastAsia="Times New Roman"/>
          <w:b/>
          <w:bCs/>
          <w:lang w:val="fr-FR"/>
        </w:rPr>
        <w:t>Autres informations utiles :</w:t>
      </w:r>
      <w:r w:rsidRPr="001F7FFC">
        <w:rPr>
          <w:rFonts w:eastAsia="Times New Roman"/>
          <w:lang w:val="fr-FR"/>
        </w:rPr>
        <w:br/>
        <w:t>Communication "Soviet communicative control: Bridging media and society"</w:t>
      </w:r>
      <w:r w:rsidRPr="001F7FFC">
        <w:rPr>
          <w:rFonts w:eastAsia="Times New Roman"/>
          <w:lang w:val="fr-FR"/>
        </w:rPr>
        <w:br/>
      </w:r>
      <w:r w:rsidRPr="001F7FFC">
        <w:rPr>
          <w:rFonts w:eastAsia="Times New Roman"/>
          <w:lang w:val="fr-FR"/>
        </w:rPr>
        <w:br/>
        <w:t>A titre de Orateur invité</w:t>
      </w:r>
      <w:r w:rsidRPr="001F7FFC">
        <w:rPr>
          <w:rFonts w:eastAsia="Times New Roman"/>
          <w:lang w:val="fr-FR"/>
        </w:rPr>
        <w:br/>
        <w:t xml:space="preserve">Titre : 12th World Media </w:t>
      </w:r>
      <w:proofErr w:type="spellStart"/>
      <w:r w:rsidRPr="001F7FFC">
        <w:rPr>
          <w:rFonts w:eastAsia="Times New Roman"/>
          <w:lang w:val="fr-FR"/>
        </w:rPr>
        <w:t>Economics</w:t>
      </w:r>
      <w:proofErr w:type="spellEnd"/>
      <w:r w:rsidRPr="001F7FFC">
        <w:rPr>
          <w:rFonts w:eastAsia="Times New Roman"/>
          <w:lang w:val="fr-FR"/>
        </w:rPr>
        <w:t xml:space="preserve"> and Management </w:t>
      </w:r>
      <w:proofErr w:type="spellStart"/>
      <w:r w:rsidRPr="001F7FFC">
        <w:rPr>
          <w:rFonts w:eastAsia="Times New Roman"/>
          <w:lang w:val="fr-FR"/>
        </w:rPr>
        <w:t>Conference</w:t>
      </w:r>
      <w:proofErr w:type="spellEnd"/>
      <w:r w:rsidRPr="001F7FFC">
        <w:rPr>
          <w:rFonts w:eastAsia="Times New Roman"/>
          <w:lang w:val="fr-FR"/>
        </w:rPr>
        <w:t xml:space="preserve"> (Université de </w:t>
      </w:r>
      <w:proofErr w:type="spellStart"/>
      <w:r w:rsidRPr="001F7FFC">
        <w:rPr>
          <w:rFonts w:eastAsia="Times New Roman"/>
          <w:lang w:val="fr-FR"/>
        </w:rPr>
        <w:t>Fordham</w:t>
      </w:r>
      <w:proofErr w:type="spellEnd"/>
      <w:r w:rsidRPr="001F7FFC">
        <w:rPr>
          <w:rFonts w:eastAsia="Times New Roman"/>
          <w:lang w:val="fr-FR"/>
        </w:rPr>
        <w:t xml:space="preserve"> (New York)) (New York) (2016)</w:t>
      </w:r>
      <w:r w:rsidRPr="001F7FFC">
        <w:rPr>
          <w:rFonts w:eastAsia="Times New Roman"/>
          <w:lang w:val="fr-FR"/>
        </w:rPr>
        <w:br/>
      </w:r>
      <w:r w:rsidRPr="001F7FFC">
        <w:rPr>
          <w:rFonts w:eastAsia="Times New Roman"/>
          <w:b/>
          <w:bCs/>
          <w:lang w:val="fr-FR"/>
        </w:rPr>
        <w:t>Autres informations utiles :</w:t>
      </w:r>
      <w:r w:rsidRPr="001F7FFC">
        <w:rPr>
          <w:rFonts w:eastAsia="Times New Roman"/>
          <w:lang w:val="fr-FR"/>
        </w:rPr>
        <w:br/>
        <w:t xml:space="preserve">Communication "How the media structure in </w:t>
      </w:r>
      <w:proofErr w:type="spellStart"/>
      <w:r w:rsidRPr="001F7FFC">
        <w:rPr>
          <w:rFonts w:eastAsia="Times New Roman"/>
          <w:lang w:val="fr-FR"/>
        </w:rPr>
        <w:t>Russia</w:t>
      </w:r>
      <w:proofErr w:type="spellEnd"/>
      <w:r w:rsidRPr="001F7FFC">
        <w:rPr>
          <w:rFonts w:eastAsia="Times New Roman"/>
          <w:lang w:val="fr-FR"/>
        </w:rPr>
        <w:t xml:space="preserve"> </w:t>
      </w:r>
      <w:proofErr w:type="spellStart"/>
      <w:r w:rsidRPr="001F7FFC">
        <w:rPr>
          <w:rFonts w:eastAsia="Times New Roman"/>
          <w:lang w:val="fr-FR"/>
        </w:rPr>
        <w:t>contributes</w:t>
      </w:r>
      <w:proofErr w:type="spellEnd"/>
      <w:r w:rsidRPr="001F7FFC">
        <w:rPr>
          <w:rFonts w:eastAsia="Times New Roman"/>
          <w:lang w:val="fr-FR"/>
        </w:rPr>
        <w:t xml:space="preserve"> to the state sport </w:t>
      </w:r>
      <w:proofErr w:type="spellStart"/>
      <w:r w:rsidRPr="001F7FFC">
        <w:rPr>
          <w:rFonts w:eastAsia="Times New Roman"/>
          <w:lang w:val="fr-FR"/>
        </w:rPr>
        <w:t>monopoly</w:t>
      </w:r>
      <w:proofErr w:type="spellEnd"/>
      <w:r w:rsidRPr="001F7FFC">
        <w:rPr>
          <w:rFonts w:eastAsia="Times New Roman"/>
          <w:lang w:val="fr-FR"/>
        </w:rPr>
        <w:t xml:space="preserve"> and </w:t>
      </w:r>
      <w:proofErr w:type="spellStart"/>
      <w:r w:rsidRPr="001F7FFC">
        <w:rPr>
          <w:rFonts w:eastAsia="Times New Roman"/>
          <w:lang w:val="fr-FR"/>
        </w:rPr>
        <w:t>concentrates</w:t>
      </w:r>
      <w:proofErr w:type="spellEnd"/>
      <w:r w:rsidRPr="001F7FFC">
        <w:rPr>
          <w:rFonts w:eastAsia="Times New Roman"/>
          <w:lang w:val="fr-FR"/>
        </w:rPr>
        <w:t xml:space="preserve"> the </w:t>
      </w:r>
      <w:proofErr w:type="spellStart"/>
      <w:r w:rsidRPr="001F7FFC">
        <w:rPr>
          <w:rFonts w:eastAsia="Times New Roman"/>
          <w:lang w:val="fr-FR"/>
        </w:rPr>
        <w:t>market</w:t>
      </w:r>
      <w:proofErr w:type="spellEnd"/>
      <w:r w:rsidRPr="001F7FFC">
        <w:rPr>
          <w:rFonts w:eastAsia="Times New Roman"/>
          <w:lang w:val="fr-FR"/>
        </w:rPr>
        <w:t xml:space="preserve"> of </w:t>
      </w:r>
      <w:proofErr w:type="spellStart"/>
      <w:r w:rsidRPr="001F7FFC">
        <w:rPr>
          <w:rFonts w:eastAsia="Times New Roman"/>
          <w:lang w:val="fr-FR"/>
        </w:rPr>
        <w:t>symbolical</w:t>
      </w:r>
      <w:proofErr w:type="spellEnd"/>
      <w:r w:rsidRPr="001F7FFC">
        <w:rPr>
          <w:rFonts w:eastAsia="Times New Roman"/>
          <w:lang w:val="fr-FR"/>
        </w:rPr>
        <w:t xml:space="preserve"> violence"</w:t>
      </w:r>
      <w:r w:rsidRPr="001F7FFC">
        <w:rPr>
          <w:rFonts w:eastAsia="Times New Roman"/>
          <w:lang w:val="fr-FR"/>
        </w:rPr>
        <w:br/>
      </w:r>
      <w:r w:rsidRPr="001F7FFC">
        <w:rPr>
          <w:rFonts w:eastAsia="Times New Roman"/>
          <w:lang w:val="fr-FR"/>
        </w:rPr>
        <w:br/>
        <w:t>A titre de Orateur invité</w:t>
      </w:r>
      <w:r w:rsidRPr="001F7FFC">
        <w:rPr>
          <w:rFonts w:eastAsia="Times New Roman"/>
          <w:lang w:val="fr-FR"/>
        </w:rPr>
        <w:br/>
        <w:t xml:space="preserve">Titre : IAMCR 2015. </w:t>
      </w:r>
      <w:proofErr w:type="spellStart"/>
      <w:r w:rsidRPr="001F7FFC">
        <w:rPr>
          <w:rFonts w:eastAsia="Times New Roman"/>
          <w:lang w:val="fr-FR"/>
        </w:rPr>
        <w:t>Hegemony</w:t>
      </w:r>
      <w:proofErr w:type="spellEnd"/>
      <w:r w:rsidRPr="001F7FFC">
        <w:rPr>
          <w:rFonts w:eastAsia="Times New Roman"/>
          <w:lang w:val="fr-FR"/>
        </w:rPr>
        <w:t xml:space="preserve"> or </w:t>
      </w:r>
      <w:proofErr w:type="gramStart"/>
      <w:r w:rsidRPr="001F7FFC">
        <w:rPr>
          <w:rFonts w:eastAsia="Times New Roman"/>
          <w:lang w:val="fr-FR"/>
        </w:rPr>
        <w:t>Resistance?</w:t>
      </w:r>
      <w:proofErr w:type="gramEnd"/>
      <w:r w:rsidRPr="001F7FFC">
        <w:rPr>
          <w:rFonts w:eastAsia="Times New Roman"/>
          <w:lang w:val="fr-FR"/>
        </w:rPr>
        <w:t xml:space="preserve"> On the </w:t>
      </w:r>
      <w:proofErr w:type="spellStart"/>
      <w:r w:rsidRPr="001F7FFC">
        <w:rPr>
          <w:rFonts w:eastAsia="Times New Roman"/>
          <w:lang w:val="fr-FR"/>
        </w:rPr>
        <w:t>Ambiguous</w:t>
      </w:r>
      <w:proofErr w:type="spellEnd"/>
      <w:r w:rsidRPr="001F7FFC">
        <w:rPr>
          <w:rFonts w:eastAsia="Times New Roman"/>
          <w:lang w:val="fr-FR"/>
        </w:rPr>
        <w:t xml:space="preserve"> Power of Communication. (UQAM) (Montréal) (2015)</w:t>
      </w:r>
      <w:r w:rsidRPr="001F7FFC">
        <w:rPr>
          <w:rFonts w:eastAsia="Times New Roman"/>
          <w:lang w:val="fr-FR"/>
        </w:rPr>
        <w:br/>
      </w:r>
      <w:r w:rsidRPr="001F7FFC">
        <w:rPr>
          <w:rFonts w:eastAsia="Times New Roman"/>
          <w:b/>
          <w:bCs/>
          <w:lang w:val="fr-FR"/>
        </w:rPr>
        <w:t>Autres informations utiles :</w:t>
      </w:r>
      <w:r w:rsidRPr="001F7FFC">
        <w:rPr>
          <w:rFonts w:eastAsia="Times New Roman"/>
          <w:lang w:val="fr-FR"/>
        </w:rPr>
        <w:br/>
        <w:t xml:space="preserve">Communication "Digital </w:t>
      </w:r>
      <w:proofErr w:type="spellStart"/>
      <w:r w:rsidRPr="001F7FFC">
        <w:rPr>
          <w:rFonts w:eastAsia="Times New Roman"/>
          <w:lang w:val="fr-FR"/>
        </w:rPr>
        <w:t>television</w:t>
      </w:r>
      <w:proofErr w:type="spellEnd"/>
      <w:r w:rsidRPr="001F7FFC">
        <w:rPr>
          <w:rFonts w:eastAsia="Times New Roman"/>
          <w:lang w:val="fr-FR"/>
        </w:rPr>
        <w:t xml:space="preserve"> </w:t>
      </w:r>
      <w:proofErr w:type="spellStart"/>
      <w:r w:rsidRPr="001F7FFC">
        <w:rPr>
          <w:rFonts w:eastAsia="Times New Roman"/>
          <w:lang w:val="fr-FR"/>
        </w:rPr>
        <w:t>revolution</w:t>
      </w:r>
      <w:proofErr w:type="spellEnd"/>
      <w:r w:rsidRPr="001F7FFC">
        <w:rPr>
          <w:rFonts w:eastAsia="Times New Roman"/>
          <w:lang w:val="fr-FR"/>
        </w:rPr>
        <w:t xml:space="preserve"> or re-concentration of the </w:t>
      </w:r>
      <w:proofErr w:type="spellStart"/>
      <w:r w:rsidRPr="001F7FFC">
        <w:rPr>
          <w:rFonts w:eastAsia="Times New Roman"/>
          <w:lang w:val="fr-FR"/>
        </w:rPr>
        <w:t>market</w:t>
      </w:r>
      <w:proofErr w:type="spellEnd"/>
      <w:r w:rsidRPr="001F7FFC">
        <w:rPr>
          <w:rFonts w:eastAsia="Times New Roman"/>
          <w:lang w:val="fr-FR"/>
        </w:rPr>
        <w:t xml:space="preserve">: case of </w:t>
      </w:r>
      <w:proofErr w:type="spellStart"/>
      <w:r w:rsidRPr="001F7FFC">
        <w:rPr>
          <w:rFonts w:eastAsia="Times New Roman"/>
          <w:lang w:val="fr-FR"/>
        </w:rPr>
        <w:t>Russia</w:t>
      </w:r>
      <w:proofErr w:type="spellEnd"/>
      <w:r w:rsidRPr="001F7FFC">
        <w:rPr>
          <w:rFonts w:eastAsia="Times New Roman"/>
          <w:lang w:val="fr-FR"/>
        </w:rPr>
        <w:t>"</w:t>
      </w:r>
      <w:r w:rsidRPr="001F7FFC">
        <w:rPr>
          <w:rFonts w:eastAsia="Times New Roman"/>
          <w:lang w:val="fr-FR"/>
        </w:rPr>
        <w:br/>
      </w:r>
      <w:r w:rsidRPr="001F7FFC">
        <w:rPr>
          <w:rFonts w:eastAsia="Times New Roman"/>
          <w:lang w:val="fr-FR"/>
        </w:rPr>
        <w:br/>
        <w:t>A titre de Orateur invité</w:t>
      </w:r>
      <w:r w:rsidRPr="001F7FFC">
        <w:rPr>
          <w:rFonts w:eastAsia="Times New Roman"/>
          <w:lang w:val="fr-FR"/>
        </w:rPr>
        <w:br/>
        <w:t xml:space="preserve">Titre : World Media </w:t>
      </w:r>
      <w:proofErr w:type="spellStart"/>
      <w:r w:rsidRPr="001F7FFC">
        <w:rPr>
          <w:rFonts w:eastAsia="Times New Roman"/>
          <w:lang w:val="fr-FR"/>
        </w:rPr>
        <w:t>Economics</w:t>
      </w:r>
      <w:proofErr w:type="spellEnd"/>
      <w:r w:rsidRPr="001F7FFC">
        <w:rPr>
          <w:rFonts w:eastAsia="Times New Roman"/>
          <w:lang w:val="fr-FR"/>
        </w:rPr>
        <w:t xml:space="preserve"> and Management </w:t>
      </w:r>
      <w:proofErr w:type="spellStart"/>
      <w:r w:rsidRPr="001F7FFC">
        <w:rPr>
          <w:rFonts w:eastAsia="Times New Roman"/>
          <w:lang w:val="fr-FR"/>
        </w:rPr>
        <w:t>Conference</w:t>
      </w:r>
      <w:proofErr w:type="spellEnd"/>
      <w:r w:rsidRPr="001F7FFC">
        <w:rPr>
          <w:rFonts w:eastAsia="Times New Roman"/>
          <w:lang w:val="fr-FR"/>
        </w:rPr>
        <w:t xml:space="preserve"> (Université fédérale de Rio de Janeiro) (Rio de Janeiro) (2014)</w:t>
      </w:r>
      <w:r w:rsidRPr="001F7FFC">
        <w:rPr>
          <w:rFonts w:eastAsia="Times New Roman"/>
          <w:lang w:val="fr-FR"/>
        </w:rPr>
        <w:br/>
      </w:r>
      <w:r w:rsidRPr="001F7FFC">
        <w:rPr>
          <w:rFonts w:eastAsia="Times New Roman"/>
          <w:b/>
          <w:bCs/>
          <w:lang w:val="fr-FR"/>
        </w:rPr>
        <w:t>Autres informations utiles :</w:t>
      </w:r>
      <w:r w:rsidRPr="001F7FFC">
        <w:rPr>
          <w:rFonts w:eastAsia="Times New Roman"/>
          <w:lang w:val="fr-FR"/>
        </w:rPr>
        <w:br/>
        <w:t>Communication "REGIONAL DISPARITIES IN DEVELOPMENT OF MEDIA IN RUSSIA: BUILDING-UP A METHODOLOGY"</w:t>
      </w:r>
      <w:r w:rsidRPr="001F7FFC">
        <w:rPr>
          <w:rFonts w:eastAsia="Times New Roman"/>
          <w:lang w:val="fr-FR"/>
        </w:rPr>
        <w:br/>
      </w:r>
      <w:r w:rsidRPr="001F7FFC">
        <w:rPr>
          <w:rFonts w:eastAsia="Times New Roman"/>
          <w:lang w:val="fr-FR"/>
        </w:rPr>
        <w:br/>
      </w:r>
      <w:r w:rsidRPr="001F7FFC">
        <w:rPr>
          <w:rFonts w:eastAsia="Times New Roman"/>
          <w:b/>
          <w:bCs/>
          <w:lang w:val="fr-FR"/>
        </w:rPr>
        <w:t>8.7 Missions d'expert</w:t>
      </w:r>
      <w:r w:rsidRPr="001F7FFC">
        <w:rPr>
          <w:rFonts w:eastAsia="Times New Roman"/>
          <w:lang w:val="fr-FR"/>
        </w:rPr>
        <w:br/>
        <w:t>Nature : Membre de comité de lecture (Moscou) (2015)</w:t>
      </w:r>
      <w:r w:rsidRPr="001F7FFC">
        <w:rPr>
          <w:rFonts w:eastAsia="Times New Roman"/>
          <w:lang w:val="fr-FR"/>
        </w:rPr>
        <w:br/>
        <w:t xml:space="preserve">Titre : </w:t>
      </w:r>
      <w:proofErr w:type="spellStart"/>
      <w:r w:rsidRPr="001F7FFC">
        <w:rPr>
          <w:rFonts w:eastAsia="Times New Roman"/>
          <w:lang w:val="fr-FR"/>
        </w:rPr>
        <w:t>Vestnik</w:t>
      </w:r>
      <w:proofErr w:type="spellEnd"/>
      <w:r w:rsidRPr="001F7FFC">
        <w:rPr>
          <w:rFonts w:eastAsia="Times New Roman"/>
          <w:lang w:val="fr-FR"/>
        </w:rPr>
        <w:t xml:space="preserve"> de l'Université de Moscou, série Journalisme</w:t>
      </w:r>
      <w:r w:rsidRPr="001F7FFC">
        <w:rPr>
          <w:rFonts w:eastAsia="Times New Roman"/>
          <w:lang w:val="fr-FR"/>
        </w:rPr>
        <w:br/>
      </w:r>
      <w:r w:rsidRPr="001F7FFC">
        <w:rPr>
          <w:rFonts w:eastAsia="Times New Roman"/>
          <w:lang w:val="fr-FR"/>
        </w:rPr>
        <w:br/>
        <w:t>Nature : Expert (Moscou, Barnaul, Saint-Pétersbourg, Pskov) (2022)</w:t>
      </w:r>
      <w:r w:rsidRPr="001F7FFC">
        <w:rPr>
          <w:rFonts w:eastAsia="Times New Roman"/>
          <w:lang w:val="fr-FR"/>
        </w:rPr>
        <w:br/>
        <w:t>Titre : Expert des programmes du développement des universités (Ministère de l'éducation et de la recherche)</w:t>
      </w:r>
      <w:r w:rsidRPr="001F7FFC">
        <w:rPr>
          <w:rFonts w:eastAsia="Times New Roman"/>
          <w:lang w:val="fr-FR"/>
        </w:rPr>
        <w:br/>
        <w:t xml:space="preserve">Objet de la mission : Dans le cadre de cette expertise au sein de Ministère de l'éducation supérieure j'effectua les visites d'évaluation dans les universités différentes. </w:t>
      </w:r>
      <w:r w:rsidRPr="001F7FFC">
        <w:rPr>
          <w:rFonts w:eastAsia="Times New Roman"/>
          <w:lang w:val="fr-FR"/>
        </w:rPr>
        <w:br/>
      </w:r>
      <w:r w:rsidRPr="001F7FFC">
        <w:rPr>
          <w:rFonts w:eastAsia="Times New Roman"/>
          <w:lang w:val="fr-FR"/>
        </w:rPr>
        <w:br/>
      </w:r>
      <w:r w:rsidRPr="0003755C">
        <w:rPr>
          <w:rFonts w:eastAsia="Times New Roman"/>
          <w:b/>
          <w:bCs/>
          <w:lang w:val="fr-FR"/>
        </w:rPr>
        <w:t>8.9 Séjours de recherche à l'étranger</w:t>
      </w:r>
      <w:r w:rsidRPr="0003755C">
        <w:rPr>
          <w:rFonts w:eastAsia="Times New Roman"/>
          <w:lang w:val="fr-FR"/>
        </w:rPr>
        <w:br/>
        <w:t xml:space="preserve">Université Paris II </w:t>
      </w:r>
      <w:proofErr w:type="gramStart"/>
      <w:r w:rsidRPr="0003755C">
        <w:rPr>
          <w:rFonts w:eastAsia="Times New Roman"/>
          <w:lang w:val="fr-FR"/>
        </w:rPr>
        <w:t>Panthéon ,</w:t>
      </w:r>
      <w:proofErr w:type="gramEnd"/>
      <w:r w:rsidRPr="0003755C">
        <w:rPr>
          <w:rFonts w:eastAsia="Times New Roman"/>
          <w:lang w:val="fr-FR"/>
        </w:rPr>
        <w:t xml:space="preserve"> France (2020)</w:t>
      </w:r>
      <w:r w:rsidRPr="0003755C">
        <w:rPr>
          <w:rFonts w:eastAsia="Times New Roman"/>
          <w:lang w:val="fr-FR"/>
        </w:rPr>
        <w:br/>
        <w:t xml:space="preserve">Description : </w:t>
      </w:r>
      <w:r w:rsidRPr="0003755C">
        <w:rPr>
          <w:rFonts w:eastAsia="Times New Roman"/>
          <w:lang w:val="fr-FR"/>
        </w:rPr>
        <w:br/>
        <w:t xml:space="preserve">Professeur invité de </w:t>
      </w:r>
      <w:proofErr w:type="spellStart"/>
      <w:r w:rsidRPr="0003755C">
        <w:rPr>
          <w:rFonts w:eastAsia="Times New Roman"/>
          <w:lang w:val="fr-FR"/>
        </w:rPr>
        <w:t>Carism</w:t>
      </w:r>
      <w:proofErr w:type="spellEnd"/>
      <w:r w:rsidRPr="0003755C">
        <w:rPr>
          <w:rFonts w:eastAsia="Times New Roman"/>
          <w:lang w:val="fr-FR"/>
        </w:rPr>
        <w:br/>
      </w:r>
      <w:r w:rsidRPr="0003755C">
        <w:rPr>
          <w:rFonts w:eastAsia="Times New Roman"/>
          <w:lang w:val="fr-FR"/>
        </w:rPr>
        <w:br/>
        <w:t xml:space="preserve">Université de </w:t>
      </w:r>
      <w:proofErr w:type="spellStart"/>
      <w:r w:rsidRPr="0003755C">
        <w:rPr>
          <w:rFonts w:eastAsia="Times New Roman"/>
          <w:lang w:val="fr-FR"/>
        </w:rPr>
        <w:t>Sodertorn</w:t>
      </w:r>
      <w:proofErr w:type="spellEnd"/>
      <w:r w:rsidRPr="0003755C">
        <w:rPr>
          <w:rFonts w:eastAsia="Times New Roman"/>
          <w:lang w:val="fr-FR"/>
        </w:rPr>
        <w:t>, Suède (2017)</w:t>
      </w:r>
      <w:r w:rsidRPr="0003755C">
        <w:rPr>
          <w:rFonts w:eastAsia="Times New Roman"/>
          <w:lang w:val="fr-FR"/>
        </w:rPr>
        <w:br/>
        <w:t xml:space="preserve">Description : </w:t>
      </w:r>
      <w:r w:rsidRPr="0003755C">
        <w:rPr>
          <w:rFonts w:eastAsia="Times New Roman"/>
          <w:lang w:val="fr-FR"/>
        </w:rPr>
        <w:br/>
        <w:t>Chercheur invité au sein du Centre d'études baltes et est-européens</w:t>
      </w:r>
      <w:r w:rsidRPr="0003755C">
        <w:rPr>
          <w:rFonts w:eastAsia="Times New Roman"/>
          <w:lang w:val="fr-FR"/>
        </w:rPr>
        <w:br/>
      </w:r>
      <w:r w:rsidRPr="0003755C">
        <w:rPr>
          <w:rFonts w:eastAsia="Times New Roman"/>
          <w:lang w:val="fr-FR"/>
        </w:rPr>
        <w:br/>
        <w:t>Institut des études politiques de Lyon , France (2014)</w:t>
      </w:r>
      <w:r w:rsidRPr="0003755C">
        <w:rPr>
          <w:rFonts w:eastAsia="Times New Roman"/>
          <w:lang w:val="fr-FR"/>
        </w:rPr>
        <w:br/>
        <w:t xml:space="preserve">Description : </w:t>
      </w:r>
      <w:r w:rsidRPr="0003755C">
        <w:rPr>
          <w:rFonts w:eastAsia="Times New Roman"/>
          <w:lang w:val="fr-FR"/>
        </w:rPr>
        <w:br/>
        <w:t>Professeur invité de Sciences Po Lyon</w:t>
      </w:r>
      <w:r w:rsidRPr="0003755C">
        <w:rPr>
          <w:rFonts w:eastAsia="Times New Roman"/>
          <w:lang w:val="fr-FR"/>
        </w:rPr>
        <w:br/>
      </w:r>
      <w:r w:rsidRPr="0003755C">
        <w:rPr>
          <w:rFonts w:eastAsia="Times New Roman"/>
          <w:lang w:val="fr-FR"/>
        </w:rPr>
        <w:br/>
      </w:r>
      <w:r w:rsidRPr="0003755C">
        <w:rPr>
          <w:rFonts w:eastAsia="Times New Roman"/>
          <w:lang w:val="fr-FR"/>
        </w:rPr>
        <w:lastRenderedPageBreak/>
        <w:t>Grenoble, France (2013)</w:t>
      </w:r>
      <w:r w:rsidRPr="0003755C">
        <w:rPr>
          <w:rFonts w:eastAsia="Times New Roman"/>
          <w:lang w:val="fr-FR"/>
        </w:rPr>
        <w:br/>
        <w:t xml:space="preserve">Description : </w:t>
      </w:r>
      <w:r w:rsidRPr="0003755C">
        <w:rPr>
          <w:rFonts w:eastAsia="Times New Roman"/>
          <w:lang w:val="fr-FR"/>
        </w:rPr>
        <w:br/>
        <w:t>Professeur invité de la chaire Unesco en communication internationale</w:t>
      </w:r>
    </w:p>
    <w:p w14:paraId="54A57BB5" w14:textId="77777777" w:rsidR="00037760" w:rsidRPr="00037760" w:rsidRDefault="00037760">
      <w:pPr>
        <w:rPr>
          <w:lang w:val="fr-FR"/>
        </w:rPr>
      </w:pPr>
    </w:p>
    <w:sectPr w:rsidR="00037760" w:rsidRPr="000377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60"/>
    <w:rsid w:val="00037760"/>
    <w:rsid w:val="00382BB6"/>
    <w:rsid w:val="005A18F3"/>
    <w:rsid w:val="00BE4FF9"/>
    <w:rsid w:val="00D26270"/>
    <w:rsid w:val="00DA0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224554F"/>
  <w15:chartTrackingRefBased/>
  <w15:docId w15:val="{D22CA298-E816-CC4B-9FD7-53184247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760"/>
    <w:rPr>
      <w:rFonts w:eastAsiaTheme="minorEastAsia"/>
      <w:sz w:val="22"/>
      <w:szCs w:val="22"/>
      <w:lang w:eastAsia="ru-RU"/>
    </w:rPr>
  </w:style>
  <w:style w:type="paragraph" w:styleId="1">
    <w:name w:val="heading 1"/>
    <w:basedOn w:val="a"/>
    <w:link w:val="10"/>
    <w:uiPriority w:val="9"/>
    <w:qFormat/>
    <w:rsid w:val="00037760"/>
    <w:pPr>
      <w:spacing w:before="100" w:beforeAutospacing="1" w:after="100" w:afterAutospacing="1"/>
      <w:outlineLvl w:val="0"/>
    </w:pPr>
    <w:rPr>
      <w:rFonts w:cs="Times New Roman"/>
      <w:b/>
      <w:bCs/>
      <w:kern w:val="36"/>
      <w:sz w:val="36"/>
      <w:szCs w:val="48"/>
      <w14:ligatures w14:val="none"/>
    </w:rPr>
  </w:style>
  <w:style w:type="paragraph" w:styleId="2">
    <w:name w:val="heading 2"/>
    <w:basedOn w:val="a"/>
    <w:link w:val="20"/>
    <w:uiPriority w:val="9"/>
    <w:qFormat/>
    <w:rsid w:val="00037760"/>
    <w:pPr>
      <w:spacing w:before="100" w:beforeAutospacing="1" w:after="100" w:afterAutospacing="1"/>
      <w:outlineLvl w:val="1"/>
    </w:pPr>
    <w:rPr>
      <w:rFonts w:ascii="Times New Roman" w:hAnsi="Times New Roman" w:cs="Times New Roman"/>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7760"/>
    <w:rPr>
      <w:rFonts w:eastAsiaTheme="minorEastAsia" w:cs="Times New Roman"/>
      <w:b/>
      <w:bCs/>
      <w:kern w:val="36"/>
      <w:sz w:val="36"/>
      <w:szCs w:val="48"/>
      <w:lang w:eastAsia="ru-RU"/>
      <w14:ligatures w14:val="none"/>
    </w:rPr>
  </w:style>
  <w:style w:type="character" w:customStyle="1" w:styleId="20">
    <w:name w:val="Заголовок 2 Знак"/>
    <w:basedOn w:val="a0"/>
    <w:link w:val="2"/>
    <w:uiPriority w:val="9"/>
    <w:rsid w:val="00037760"/>
    <w:rPr>
      <w:rFonts w:ascii="Times New Roman" w:eastAsiaTheme="minorEastAsia" w:hAnsi="Times New Roman" w:cs="Times New Roman"/>
      <w:b/>
      <w:bCs/>
      <w:kern w:val="0"/>
      <w:sz w:val="36"/>
      <w:szCs w:val="36"/>
      <w:lang w:eastAsia="ru-RU"/>
      <w14:ligatures w14:val="none"/>
    </w:rPr>
  </w:style>
  <w:style w:type="character" w:styleId="a3">
    <w:name w:val="Hyperlink"/>
    <w:basedOn w:val="a0"/>
    <w:uiPriority w:val="99"/>
    <w:unhideWhenUsed/>
    <w:rsid w:val="00037760"/>
    <w:rPr>
      <w:color w:val="0563C1" w:themeColor="hyperlink"/>
      <w:u w:val="single"/>
    </w:rPr>
  </w:style>
  <w:style w:type="character" w:styleId="a4">
    <w:name w:val="Unresolved Mention"/>
    <w:basedOn w:val="a0"/>
    <w:uiPriority w:val="99"/>
    <w:semiHidden/>
    <w:unhideWhenUsed/>
    <w:rsid w:val="00382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030-53164-5" TargetMode="External"/><Relationship Id="rId13" Type="http://schemas.openxmlformats.org/officeDocument/2006/relationships/hyperlink" Target="http://doi.org/10.1080/19409419.2019.156955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07/978-3-030-53164-5" TargetMode="External"/><Relationship Id="rId12" Type="http://schemas.openxmlformats.org/officeDocument/2006/relationships/hyperlink" Target="http://doi.org/10.17323/1814-9545-2020-4-288-31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doi.org/10.1163/2451-8921-00201005" TargetMode="External"/><Relationship Id="rId1" Type="http://schemas.openxmlformats.org/officeDocument/2006/relationships/styles" Target="styles.xml"/><Relationship Id="rId6" Type="http://schemas.openxmlformats.org/officeDocument/2006/relationships/hyperlink" Target="http://doi.org/10.1108/9781839826467" TargetMode="External"/><Relationship Id="rId11" Type="http://schemas.openxmlformats.org/officeDocument/2006/relationships/hyperlink" Target="http://doi.org/10.17645/mac.v9i4.4177" TargetMode="External"/><Relationship Id="rId5" Type="http://schemas.openxmlformats.org/officeDocument/2006/relationships/hyperlink" Target="http://doi.org/10.17323/978-5-7598-2116-8" TargetMode="External"/><Relationship Id="rId15" Type="http://schemas.openxmlformats.org/officeDocument/2006/relationships/hyperlink" Target="http://doi.org/10.1080/1461670X.2016.1251332" TargetMode="External"/><Relationship Id="rId10" Type="http://schemas.openxmlformats.org/officeDocument/2006/relationships/hyperlink" Target="https://www.cairn.info/revue-hermes-la-revue-2022-2-page-227.htm" TargetMode="External"/><Relationship Id="rId4" Type="http://schemas.openxmlformats.org/officeDocument/2006/relationships/hyperlink" Target="https://doi.org/10.1007/978-3-030-53164-5" TargetMode="External"/><Relationship Id="rId9" Type="http://schemas.openxmlformats.org/officeDocument/2006/relationships/hyperlink" Target="http://doi.org/10.1057/978-1-137-56671-3_9" TargetMode="External"/><Relationship Id="rId14" Type="http://schemas.openxmlformats.org/officeDocument/2006/relationships/hyperlink" Target="http://doi.org/10.30547/vestnik.journ.1.2019.3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5735</Words>
  <Characters>32696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Кирия Илья</dc:creator>
  <cp:keywords/>
  <dc:description/>
  <cp:lastModifiedBy>Кирия Илья</cp:lastModifiedBy>
  <cp:revision>2</cp:revision>
  <dcterms:created xsi:type="dcterms:W3CDTF">2025-01-06T17:52:00Z</dcterms:created>
  <dcterms:modified xsi:type="dcterms:W3CDTF">2025-01-06T17:52:00Z</dcterms:modified>
</cp:coreProperties>
</file>