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5416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40CE91" wp14:editId="23417F1F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2538730" cy="1887220"/>
            <wp:effectExtent l="0" t="0" r="0" b="0"/>
            <wp:wrapNone/>
            <wp:docPr id="2" name="Image 2" descr="https://enquetes.univ-grenoble-alpes.fr/rese/dgdfvu-sve/FSDIE/multimedia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quetes.univ-grenoble-alpes.fr/rese/dgdfvu-sve/FSDIE/multimedia/l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E5416F" w:rsidRPr="00F52EDD" w:rsidRDefault="00E5416F" w:rsidP="00E5416F">
      <w:pPr>
        <w:spacing w:after="0" w:line="240" w:lineRule="auto"/>
        <w:jc w:val="right"/>
        <w:rPr>
          <w:rFonts w:ascii="Arial" w:eastAsia="Times New Roman" w:hAnsi="Arial" w:cs="Arial"/>
          <w:b/>
          <w:color w:val="3E762A" w:themeColor="accent1" w:themeShade="BF"/>
          <w:sz w:val="44"/>
          <w:szCs w:val="44"/>
        </w:rPr>
      </w:pPr>
      <w:r w:rsidRPr="00F52EDD">
        <w:rPr>
          <w:rFonts w:ascii="Arial" w:eastAsia="Times New Roman" w:hAnsi="Arial" w:cs="Arial"/>
          <w:b/>
          <w:color w:val="3E762A" w:themeColor="accent1" w:themeShade="BF"/>
          <w:sz w:val="44"/>
          <w:szCs w:val="44"/>
        </w:rPr>
        <w:t xml:space="preserve">Bilan moral et financier de projet FSDIE </w:t>
      </w:r>
    </w:p>
    <w:p w:rsidR="00E5416F" w:rsidRPr="00F52EDD" w:rsidRDefault="00E5416F" w:rsidP="00E5416F">
      <w:pPr>
        <w:spacing w:after="0" w:line="240" w:lineRule="auto"/>
        <w:jc w:val="right"/>
        <w:rPr>
          <w:rFonts w:ascii="Arial" w:eastAsia="Times New Roman" w:hAnsi="Arial" w:cs="Arial"/>
          <w:color w:val="3E762A" w:themeColor="accent1" w:themeShade="BF"/>
        </w:rPr>
      </w:pPr>
      <w:r w:rsidRPr="00F52EDD">
        <w:rPr>
          <w:rFonts w:ascii="Arial" w:eastAsia="Times New Roman" w:hAnsi="Arial" w:cs="Arial"/>
          <w:color w:val="3E762A" w:themeColor="accent1" w:themeShade="BF"/>
        </w:rPr>
        <w:t xml:space="preserve">Fonds de Solidarité et de Développement des Initiatives Etudiantes </w:t>
      </w: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</w:rPr>
      </w:pPr>
      <w:r w:rsidRPr="00E5416F">
        <w:rPr>
          <w:rFonts w:ascii="Arial" w:eastAsia="Times New Roman" w:hAnsi="Arial" w:cs="Arial"/>
          <w:b/>
          <w:bCs/>
        </w:rPr>
        <w:t>Bienvenue sur la plateforme de saisie des bilans de subventions FSDIE de l'Université Grenoble Alpes !</w:t>
      </w:r>
    </w:p>
    <w:p w:rsidR="00E5416F" w:rsidRPr="00E5416F" w:rsidRDefault="00E5416F" w:rsidP="00E5416F">
      <w:pPr>
        <w:spacing w:beforeAutospacing="1" w:after="100" w:afterAutospacing="1" w:line="240" w:lineRule="auto"/>
        <w:rPr>
          <w:rFonts w:ascii="Arial" w:eastAsia="Times New Roman" w:hAnsi="Arial" w:cs="Arial"/>
        </w:rPr>
      </w:pPr>
      <w:r w:rsidRPr="00E5416F">
        <w:rPr>
          <w:rFonts w:ascii="Arial" w:eastAsia="Times New Roman" w:hAnsi="Arial" w:cs="Arial"/>
        </w:rPr>
        <w:t>Pour information, vous aurez la possibilité de modifier ou compléter votre demande à l'aide d'un lien internet qui vous sera transmis par mail.</w:t>
      </w:r>
    </w:p>
    <w:p w:rsidR="005200BE" w:rsidRPr="00E5416F" w:rsidRDefault="00895F01" w:rsidP="00E5416F">
      <w:pPr>
        <w:rPr>
          <w:rFonts w:ascii="Arial" w:hAnsi="Arial" w:cs="Arial"/>
          <w:b/>
        </w:rPr>
      </w:pPr>
      <w:r w:rsidRPr="00E5416F">
        <w:rPr>
          <w:rFonts w:ascii="Arial" w:hAnsi="Arial" w:cs="Arial"/>
        </w:rPr>
        <w:t>Le</w:t>
      </w:r>
      <w:r w:rsidR="00D81D74" w:rsidRPr="00E5416F">
        <w:rPr>
          <w:rFonts w:ascii="Arial" w:hAnsi="Arial" w:cs="Arial"/>
        </w:rPr>
        <w:t xml:space="preserve"> </w:t>
      </w:r>
      <w:r w:rsidRPr="00E5416F">
        <w:rPr>
          <w:rFonts w:ascii="Arial" w:hAnsi="Arial" w:cs="Arial"/>
        </w:rPr>
        <w:t>compte-rendu</w:t>
      </w:r>
      <w:r w:rsidR="00D81D74" w:rsidRPr="00E5416F">
        <w:rPr>
          <w:rFonts w:ascii="Arial" w:hAnsi="Arial" w:cs="Arial"/>
        </w:rPr>
        <w:t xml:space="preserve"> doit respecter</w:t>
      </w:r>
      <w:r w:rsidR="005200BE" w:rsidRPr="00E5416F">
        <w:rPr>
          <w:rFonts w:ascii="Arial" w:hAnsi="Arial" w:cs="Arial"/>
        </w:rPr>
        <w:t xml:space="preserve"> le présent form</w:t>
      </w:r>
      <w:r w:rsidR="00E51EF8" w:rsidRPr="00E5416F">
        <w:rPr>
          <w:rFonts w:ascii="Arial" w:hAnsi="Arial" w:cs="Arial"/>
        </w:rPr>
        <w:t xml:space="preserve">at et être </w:t>
      </w:r>
      <w:r w:rsidR="00E00DA9" w:rsidRPr="00E5416F">
        <w:rPr>
          <w:rFonts w:ascii="Arial" w:hAnsi="Arial" w:cs="Arial"/>
        </w:rPr>
        <w:t xml:space="preserve">complété </w:t>
      </w:r>
      <w:r w:rsidR="005200BE" w:rsidRPr="00E5416F">
        <w:rPr>
          <w:rFonts w:ascii="Arial" w:hAnsi="Arial" w:cs="Arial"/>
          <w:b/>
        </w:rPr>
        <w:t>dans les deux mois au plus tard après l’exécution du projet.</w:t>
      </w:r>
    </w:p>
    <w:p w:rsidR="002C081C" w:rsidRPr="00E5416F" w:rsidRDefault="002C081C" w:rsidP="00E5416F">
      <w:pPr>
        <w:rPr>
          <w:rFonts w:ascii="Arial" w:hAnsi="Arial" w:cs="Arial"/>
          <w:b/>
        </w:rPr>
      </w:pPr>
      <w:r w:rsidRPr="00E5416F">
        <w:rPr>
          <w:rFonts w:ascii="Arial" w:hAnsi="Arial" w:cs="Arial"/>
        </w:rPr>
        <w:t xml:space="preserve">Ce </w:t>
      </w:r>
      <w:r w:rsidR="00121E04" w:rsidRPr="00E5416F">
        <w:rPr>
          <w:rFonts w:ascii="Arial" w:hAnsi="Arial" w:cs="Arial"/>
        </w:rPr>
        <w:t>compte-</w:t>
      </w:r>
      <w:r w:rsidRPr="00E5416F">
        <w:rPr>
          <w:rFonts w:ascii="Arial" w:hAnsi="Arial" w:cs="Arial"/>
        </w:rPr>
        <w:t xml:space="preserve">rendu </w:t>
      </w:r>
      <w:r w:rsidR="00E727C3" w:rsidRPr="00E5416F">
        <w:rPr>
          <w:rFonts w:ascii="Arial" w:hAnsi="Arial" w:cs="Arial"/>
        </w:rPr>
        <w:t xml:space="preserve">est </w:t>
      </w:r>
      <w:r w:rsidR="00E727C3" w:rsidRPr="00E5416F">
        <w:rPr>
          <w:rFonts w:ascii="Arial" w:hAnsi="Arial" w:cs="Arial"/>
          <w:b/>
        </w:rPr>
        <w:t>obligatoir</w:t>
      </w:r>
      <w:r w:rsidR="00E727C3" w:rsidRPr="00E5416F">
        <w:rPr>
          <w:rFonts w:ascii="Arial" w:hAnsi="Arial" w:cs="Arial"/>
        </w:rPr>
        <w:t xml:space="preserve">e et </w:t>
      </w:r>
      <w:r w:rsidRPr="00E5416F">
        <w:rPr>
          <w:rFonts w:ascii="Arial" w:hAnsi="Arial" w:cs="Arial"/>
        </w:rPr>
        <w:t xml:space="preserve">servira de </w:t>
      </w:r>
      <w:r w:rsidRPr="00E5416F">
        <w:rPr>
          <w:rFonts w:ascii="Arial" w:hAnsi="Arial" w:cs="Arial"/>
          <w:b/>
        </w:rPr>
        <w:t>base à l’examen d’une éventuelle demande ultérieure de subvention</w:t>
      </w:r>
      <w:r w:rsidR="00E51EF8" w:rsidRPr="00E5416F">
        <w:rPr>
          <w:rFonts w:ascii="Arial" w:hAnsi="Arial" w:cs="Arial"/>
          <w:b/>
        </w:rPr>
        <w:t xml:space="preserve"> de votre association</w:t>
      </w:r>
      <w:r w:rsidRPr="00E5416F">
        <w:rPr>
          <w:rFonts w:ascii="Arial" w:hAnsi="Arial" w:cs="Arial"/>
          <w:b/>
        </w:rPr>
        <w:t xml:space="preserve">. </w:t>
      </w:r>
    </w:p>
    <w:p w:rsidR="002C081C" w:rsidRPr="00E5416F" w:rsidRDefault="00E51EF8" w:rsidP="00E5416F">
      <w:pPr>
        <w:rPr>
          <w:rFonts w:ascii="Arial" w:hAnsi="Arial" w:cs="Arial"/>
          <w:color w:val="000000"/>
        </w:rPr>
      </w:pPr>
      <w:r w:rsidRPr="00E5416F">
        <w:rPr>
          <w:rFonts w:ascii="Arial" w:hAnsi="Arial" w:cs="Arial"/>
          <w:b/>
          <w:color w:val="000000"/>
        </w:rPr>
        <w:t xml:space="preserve">L’Agence comptable de l’UGA </w:t>
      </w:r>
      <w:r w:rsidR="002C081C" w:rsidRPr="00E5416F">
        <w:rPr>
          <w:rFonts w:ascii="Arial" w:hAnsi="Arial" w:cs="Arial"/>
          <w:b/>
          <w:color w:val="000000"/>
        </w:rPr>
        <w:t xml:space="preserve">pourra demander le </w:t>
      </w:r>
      <w:r w:rsidR="002C081C" w:rsidRPr="00E5416F">
        <w:rPr>
          <w:rFonts w:ascii="Arial" w:hAnsi="Arial" w:cs="Arial"/>
          <w:b/>
          <w:bCs/>
          <w:color w:val="000000"/>
        </w:rPr>
        <w:t>remboursement</w:t>
      </w:r>
      <w:r w:rsidRPr="00E5416F">
        <w:rPr>
          <w:rFonts w:ascii="Arial" w:hAnsi="Arial" w:cs="Arial"/>
          <w:bCs/>
          <w:color w:val="000000"/>
        </w:rPr>
        <w:t xml:space="preserve"> totale ou partielle</w:t>
      </w:r>
      <w:r w:rsidR="002C081C" w:rsidRPr="00E5416F">
        <w:rPr>
          <w:rFonts w:ascii="Arial" w:hAnsi="Arial" w:cs="Arial"/>
          <w:bCs/>
          <w:color w:val="000000"/>
        </w:rPr>
        <w:t xml:space="preserve"> de la subvention</w:t>
      </w:r>
      <w:r w:rsidR="003B5091" w:rsidRPr="00E5416F">
        <w:rPr>
          <w:rFonts w:ascii="Arial" w:hAnsi="Arial" w:cs="Arial"/>
          <w:color w:val="000000"/>
        </w:rPr>
        <w:t>,</w:t>
      </w:r>
      <w:r w:rsidR="002C081C" w:rsidRPr="00E5416F">
        <w:rPr>
          <w:rFonts w:ascii="Arial" w:hAnsi="Arial" w:cs="Arial"/>
          <w:color w:val="000000"/>
        </w:rPr>
        <w:t xml:space="preserve"> si</w:t>
      </w:r>
      <w:r w:rsidR="003B5091" w:rsidRPr="00E5416F">
        <w:rPr>
          <w:rFonts w:ascii="Arial" w:hAnsi="Arial" w:cs="Arial"/>
          <w:color w:val="000000"/>
        </w:rPr>
        <w:t xml:space="preserve"> </w:t>
      </w:r>
      <w:r w:rsidR="002C081C" w:rsidRPr="00E5416F">
        <w:rPr>
          <w:rFonts w:ascii="Arial" w:hAnsi="Arial" w:cs="Arial"/>
          <w:color w:val="000000"/>
        </w:rPr>
        <w:t xml:space="preserve">: </w:t>
      </w:r>
    </w:p>
    <w:p w:rsidR="002C081C" w:rsidRPr="00E5416F" w:rsidRDefault="005C5E72" w:rsidP="00E5416F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E5416F">
        <w:rPr>
          <w:rFonts w:ascii="Arial" w:hAnsi="Arial" w:cs="Arial"/>
        </w:rPr>
        <w:t>Les</w:t>
      </w:r>
      <w:r w:rsidR="002C081C" w:rsidRPr="00E5416F">
        <w:rPr>
          <w:rFonts w:ascii="Arial" w:hAnsi="Arial" w:cs="Arial"/>
        </w:rPr>
        <w:t xml:space="preserve"> justificatifs sont </w:t>
      </w:r>
      <w:r w:rsidR="002E39CF" w:rsidRPr="00E5416F">
        <w:rPr>
          <w:rFonts w:ascii="Arial" w:hAnsi="Arial" w:cs="Arial"/>
        </w:rPr>
        <w:t xml:space="preserve">inexistants, non disponibles ou </w:t>
      </w:r>
      <w:r w:rsidR="002C081C" w:rsidRPr="00E5416F">
        <w:rPr>
          <w:rFonts w:ascii="Arial" w:hAnsi="Arial" w:cs="Arial"/>
        </w:rPr>
        <w:t>jugés insuffisants pour évaluer la réalisation du projet</w:t>
      </w:r>
      <w:r w:rsidR="00121E04" w:rsidRPr="00E5416F">
        <w:rPr>
          <w:rFonts w:ascii="Arial" w:hAnsi="Arial" w:cs="Arial"/>
        </w:rPr>
        <w:t>,</w:t>
      </w:r>
    </w:p>
    <w:p w:rsidR="00E70081" w:rsidRDefault="005C5E72" w:rsidP="00E5416F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E5416F">
        <w:rPr>
          <w:rFonts w:ascii="Arial" w:hAnsi="Arial" w:cs="Arial"/>
        </w:rPr>
        <w:t>Le</w:t>
      </w:r>
      <w:r w:rsidR="002C081C" w:rsidRPr="00E5416F">
        <w:rPr>
          <w:rFonts w:ascii="Arial" w:hAnsi="Arial" w:cs="Arial"/>
        </w:rPr>
        <w:t xml:space="preserve"> </w:t>
      </w:r>
      <w:r w:rsidR="00121E04" w:rsidRPr="00E5416F">
        <w:rPr>
          <w:rFonts w:ascii="Arial" w:hAnsi="Arial" w:cs="Arial"/>
        </w:rPr>
        <w:t>compte-</w:t>
      </w:r>
      <w:r w:rsidR="002C081C" w:rsidRPr="00E5416F">
        <w:rPr>
          <w:rFonts w:ascii="Arial" w:hAnsi="Arial" w:cs="Arial"/>
        </w:rPr>
        <w:t xml:space="preserve">rendu </w:t>
      </w:r>
      <w:r w:rsidR="00E727C3" w:rsidRPr="00E5416F">
        <w:rPr>
          <w:rFonts w:ascii="Arial" w:hAnsi="Arial" w:cs="Arial"/>
        </w:rPr>
        <w:t xml:space="preserve">est inexistant ou </w:t>
      </w:r>
      <w:r w:rsidR="002C081C" w:rsidRPr="00E5416F">
        <w:rPr>
          <w:rFonts w:ascii="Arial" w:hAnsi="Arial" w:cs="Arial"/>
        </w:rPr>
        <w:t xml:space="preserve">ne permet pas de constater la mise en œuvre des moyens nécessaires à la bonne réalisation du projet. </w:t>
      </w:r>
    </w:p>
    <w:p w:rsidR="00E5416F" w:rsidRPr="00E5416F" w:rsidRDefault="00E5416F" w:rsidP="00E5416F">
      <w:pPr>
        <w:pStyle w:val="Paragraphedeliste"/>
        <w:rPr>
          <w:rFonts w:ascii="Arial" w:hAnsi="Arial" w:cs="Arial"/>
        </w:rPr>
      </w:pPr>
    </w:p>
    <w:tbl>
      <w:tblPr>
        <w:tblW w:w="4999" w:type="pct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20"/>
        <w:gridCol w:w="5438"/>
      </w:tblGrid>
      <w:tr w:rsidR="002C081C" w:rsidRPr="00E5416F" w:rsidTr="009E2AFA">
        <w:trPr>
          <w:trHeight w:val="284"/>
        </w:trPr>
        <w:tc>
          <w:tcPr>
            <w:tcW w:w="1998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>Nom de la structure</w:t>
            </w:r>
          </w:p>
        </w:tc>
        <w:tc>
          <w:tcPr>
            <w:tcW w:w="3002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2C081C" w:rsidRPr="00E5416F" w:rsidTr="009E2AFA">
        <w:trPr>
          <w:trHeight w:val="284"/>
        </w:trPr>
        <w:tc>
          <w:tcPr>
            <w:tcW w:w="1998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>Intitulé du projet</w:t>
            </w:r>
          </w:p>
        </w:tc>
        <w:tc>
          <w:tcPr>
            <w:tcW w:w="3002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2C081C" w:rsidRPr="00E5416F" w:rsidTr="009E2AFA">
        <w:trPr>
          <w:trHeight w:val="284"/>
        </w:trPr>
        <w:tc>
          <w:tcPr>
            <w:tcW w:w="1998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 xml:space="preserve">Coût total </w:t>
            </w:r>
            <w:r w:rsidR="008C2FEC" w:rsidRPr="00E5416F">
              <w:rPr>
                <w:rFonts w:ascii="Arial" w:hAnsi="Arial" w:cs="Arial"/>
              </w:rPr>
              <w:t>du projet</w:t>
            </w:r>
            <w:r w:rsidR="00DE0A1A" w:rsidRPr="00E5416F">
              <w:rPr>
                <w:rFonts w:ascii="Arial" w:hAnsi="Arial" w:cs="Arial"/>
              </w:rPr>
              <w:t xml:space="preserve"> hors valorisation</w:t>
            </w:r>
          </w:p>
        </w:tc>
        <w:tc>
          <w:tcPr>
            <w:tcW w:w="3002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2C081C" w:rsidRPr="00E5416F" w:rsidTr="009E2AFA">
        <w:trPr>
          <w:trHeight w:val="284"/>
        </w:trPr>
        <w:tc>
          <w:tcPr>
            <w:tcW w:w="1998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 xml:space="preserve">Montant de la subvention </w:t>
            </w:r>
          </w:p>
        </w:tc>
        <w:tc>
          <w:tcPr>
            <w:tcW w:w="3002" w:type="pct"/>
          </w:tcPr>
          <w:p w:rsidR="002C081C" w:rsidRPr="00E5416F" w:rsidRDefault="002C081C" w:rsidP="00E727C3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DE0A1A" w:rsidRPr="00E5416F" w:rsidTr="00172526">
        <w:trPr>
          <w:trHeight w:val="284"/>
        </w:trPr>
        <w:tc>
          <w:tcPr>
            <w:tcW w:w="1998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>Personne chargée du rapport</w:t>
            </w:r>
          </w:p>
        </w:tc>
        <w:tc>
          <w:tcPr>
            <w:tcW w:w="3002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DE0A1A" w:rsidRPr="00E5416F" w:rsidTr="00172526">
        <w:trPr>
          <w:trHeight w:val="284"/>
        </w:trPr>
        <w:tc>
          <w:tcPr>
            <w:tcW w:w="1998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>Fonction</w:t>
            </w:r>
          </w:p>
        </w:tc>
        <w:tc>
          <w:tcPr>
            <w:tcW w:w="3002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DE0A1A" w:rsidRPr="00E5416F" w:rsidTr="00172526">
        <w:trPr>
          <w:trHeight w:val="284"/>
        </w:trPr>
        <w:tc>
          <w:tcPr>
            <w:tcW w:w="1998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>Téléphone</w:t>
            </w:r>
          </w:p>
        </w:tc>
        <w:tc>
          <w:tcPr>
            <w:tcW w:w="3002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  <w:tr w:rsidR="00DE0A1A" w:rsidRPr="00E5416F" w:rsidTr="00172526">
        <w:trPr>
          <w:trHeight w:val="284"/>
        </w:trPr>
        <w:tc>
          <w:tcPr>
            <w:tcW w:w="1998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</w:rPr>
            </w:pPr>
            <w:r w:rsidRPr="00E5416F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3002" w:type="pct"/>
          </w:tcPr>
          <w:p w:rsidR="00DE0A1A" w:rsidRPr="00E5416F" w:rsidRDefault="00DE0A1A" w:rsidP="00172526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0A1A" w:rsidRPr="00E5416F" w:rsidRDefault="00DE0A1A">
      <w:pPr>
        <w:rPr>
          <w:rFonts w:ascii="Arial" w:eastAsiaTheme="majorEastAsia" w:hAnsi="Arial" w:cs="Arial"/>
          <w:b/>
          <w:color w:val="668926" w:themeColor="accent2" w:themeShade="BF"/>
        </w:rPr>
      </w:pPr>
      <w:r w:rsidRPr="00E5416F">
        <w:rPr>
          <w:rFonts w:ascii="Arial" w:hAnsi="Arial" w:cs="Arial"/>
          <w:b/>
        </w:rPr>
        <w:br w:type="page"/>
      </w:r>
    </w:p>
    <w:p w:rsidR="00814FC6" w:rsidRPr="00E5416F" w:rsidRDefault="00121E04" w:rsidP="00E5416F">
      <w:pPr>
        <w:pStyle w:val="Titre1"/>
        <w:keepNext w:val="0"/>
        <w:keepLines w:val="0"/>
        <w:pBdr>
          <w:top w:val="single" w:sz="24" w:space="0" w:color="549E39" w:themeColor="accent1"/>
          <w:left w:val="single" w:sz="24" w:space="0" w:color="549E39" w:themeColor="accent1"/>
          <w:bottom w:val="single" w:sz="24" w:space="0" w:color="549E39" w:themeColor="accent1"/>
          <w:right w:val="single" w:sz="24" w:space="0" w:color="549E39" w:themeColor="accent1"/>
        </w:pBdr>
        <w:shd w:val="clear" w:color="auto" w:fill="549E39" w:themeFill="accent1"/>
        <w:spacing w:before="100" w:line="276" w:lineRule="auto"/>
        <w:jc w:val="left"/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</w:pPr>
      <w:r w:rsidRPr="00E5416F"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  <w:lastRenderedPageBreak/>
        <w:t>COMPTE-</w:t>
      </w:r>
      <w:r w:rsidR="0064134F" w:rsidRPr="00E5416F"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  <w:t xml:space="preserve">RENDU TECHNIQUE </w:t>
      </w:r>
    </w:p>
    <w:p w:rsidR="002C081C" w:rsidRPr="00E5416F" w:rsidRDefault="002C081C" w:rsidP="00E727C3">
      <w:pPr>
        <w:pStyle w:val="Paragraphedeliste"/>
        <w:jc w:val="both"/>
        <w:rPr>
          <w:rFonts w:ascii="Arial" w:hAnsi="Arial" w:cs="Arial"/>
          <w:b/>
          <w:caps/>
        </w:rPr>
      </w:pPr>
    </w:p>
    <w:p w:rsidR="00DE0A1A" w:rsidRPr="00E5416F" w:rsidRDefault="00DE0A1A" w:rsidP="00E727C3">
      <w:pPr>
        <w:pStyle w:val="Paragraphedeliste"/>
        <w:jc w:val="both"/>
        <w:rPr>
          <w:rFonts w:ascii="Arial" w:hAnsi="Arial" w:cs="Arial"/>
          <w:b/>
          <w:u w:val="single"/>
        </w:rPr>
      </w:pPr>
      <w:r w:rsidRPr="00E5416F">
        <w:rPr>
          <w:rFonts w:ascii="Arial" w:hAnsi="Arial" w:cs="Arial"/>
          <w:b/>
          <w:u w:val="single"/>
        </w:rPr>
        <w:t xml:space="preserve">Le projet </w:t>
      </w:r>
      <w:r w:rsidR="00E00DA9" w:rsidRPr="00E5416F">
        <w:rPr>
          <w:rFonts w:ascii="Arial" w:hAnsi="Arial" w:cs="Arial"/>
          <w:b/>
          <w:u w:val="single"/>
        </w:rPr>
        <w:t>a-t-il</w:t>
      </w:r>
      <w:r w:rsidRPr="00E5416F">
        <w:rPr>
          <w:rFonts w:ascii="Arial" w:hAnsi="Arial" w:cs="Arial"/>
          <w:b/>
          <w:u w:val="single"/>
        </w:rPr>
        <w:t xml:space="preserve"> </w:t>
      </w:r>
      <w:r w:rsidR="00E00DA9" w:rsidRPr="00E5416F">
        <w:rPr>
          <w:rFonts w:ascii="Arial" w:hAnsi="Arial" w:cs="Arial"/>
          <w:b/>
          <w:u w:val="single"/>
        </w:rPr>
        <w:t>été</w:t>
      </w:r>
      <w:r w:rsidRPr="00E5416F">
        <w:rPr>
          <w:rFonts w:ascii="Arial" w:hAnsi="Arial" w:cs="Arial"/>
          <w:b/>
          <w:u w:val="single"/>
        </w:rPr>
        <w:t xml:space="preserve"> </w:t>
      </w:r>
      <w:r w:rsidR="00E00DA9" w:rsidRPr="00E5416F">
        <w:rPr>
          <w:rFonts w:ascii="Arial" w:hAnsi="Arial" w:cs="Arial"/>
          <w:b/>
          <w:u w:val="single"/>
        </w:rPr>
        <w:t>réalisé</w:t>
      </w:r>
      <w:r w:rsidRPr="00E5416F">
        <w:rPr>
          <w:rFonts w:ascii="Arial" w:hAnsi="Arial" w:cs="Arial"/>
          <w:b/>
          <w:u w:val="single"/>
        </w:rPr>
        <w:t xml:space="preserve"> comme </w:t>
      </w:r>
      <w:r w:rsidR="00E00DA9" w:rsidRPr="00E5416F">
        <w:rPr>
          <w:rFonts w:ascii="Arial" w:hAnsi="Arial" w:cs="Arial"/>
          <w:b/>
          <w:u w:val="single"/>
        </w:rPr>
        <w:t>prévu ?</w:t>
      </w:r>
      <w:r w:rsidRPr="00E5416F">
        <w:rPr>
          <w:rFonts w:ascii="Arial" w:hAnsi="Arial" w:cs="Arial"/>
          <w:b/>
          <w:u w:val="single"/>
        </w:rPr>
        <w:t xml:space="preserve"> </w:t>
      </w:r>
    </w:p>
    <w:p w:rsidR="00DE0A1A" w:rsidRPr="00E5416F" w:rsidRDefault="00DE0A1A" w:rsidP="00E727C3">
      <w:pPr>
        <w:pStyle w:val="Paragraphedeliste"/>
        <w:jc w:val="both"/>
        <w:rPr>
          <w:rFonts w:ascii="Arial" w:hAnsi="Arial" w:cs="Arial"/>
          <w:b/>
          <w:caps/>
        </w:rPr>
      </w:pPr>
    </w:p>
    <w:p w:rsidR="00E00DA9" w:rsidRPr="00E5416F" w:rsidRDefault="00E00DA9" w:rsidP="00E727C3">
      <w:pPr>
        <w:pStyle w:val="Paragraphedeliste"/>
        <w:jc w:val="both"/>
        <w:rPr>
          <w:rFonts w:ascii="Arial" w:hAnsi="Arial" w:cs="Arial"/>
          <w:b/>
          <w:caps/>
        </w:rPr>
      </w:pPr>
    </w:p>
    <w:p w:rsidR="00DE0A1A" w:rsidRDefault="00DE0A1A" w:rsidP="00E727C3">
      <w:pPr>
        <w:pStyle w:val="Paragraphedeliste"/>
        <w:jc w:val="both"/>
        <w:rPr>
          <w:rFonts w:ascii="Arial" w:hAnsi="Arial" w:cs="Arial"/>
          <w:b/>
          <w:u w:val="single"/>
        </w:rPr>
      </w:pPr>
      <w:r w:rsidRPr="00E5416F">
        <w:rPr>
          <w:rFonts w:ascii="Arial" w:hAnsi="Arial" w:cs="Arial"/>
          <w:b/>
          <w:u w:val="single"/>
        </w:rPr>
        <w:t>Quelles difficultés avez-vous rencontré</w:t>
      </w:r>
      <w:r w:rsidR="00F66CC5" w:rsidRPr="00E5416F">
        <w:rPr>
          <w:rFonts w:ascii="Arial" w:hAnsi="Arial" w:cs="Arial"/>
          <w:b/>
          <w:u w:val="single"/>
        </w:rPr>
        <w:t>e</w:t>
      </w:r>
      <w:r w:rsidRPr="00E5416F">
        <w:rPr>
          <w:rFonts w:ascii="Arial" w:hAnsi="Arial" w:cs="Arial"/>
          <w:b/>
          <w:u w:val="single"/>
        </w:rPr>
        <w:t>s ?</w:t>
      </w:r>
    </w:p>
    <w:p w:rsidR="00F52EDD" w:rsidRDefault="00F52EDD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F52EDD" w:rsidRDefault="00F52EDD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F52EDD" w:rsidRPr="00E5416F" w:rsidRDefault="00F52EDD" w:rsidP="00F52EDD">
      <w:pPr>
        <w:pStyle w:val="Paragraphedeliste"/>
        <w:jc w:val="both"/>
        <w:rPr>
          <w:rFonts w:ascii="Arial" w:hAnsi="Arial" w:cs="Arial"/>
          <w:b/>
          <w:u w:val="single"/>
        </w:rPr>
      </w:pPr>
      <w:r w:rsidRPr="00E5416F">
        <w:rPr>
          <w:rFonts w:ascii="Arial" w:hAnsi="Arial" w:cs="Arial"/>
          <w:b/>
          <w:u w:val="single"/>
        </w:rPr>
        <w:t>Quelles seraient les pistes d’amélioration pour un éventuel projet du même type ?</w:t>
      </w:r>
    </w:p>
    <w:p w:rsidR="00DE0A1A" w:rsidRPr="00E5416F" w:rsidRDefault="00DE0A1A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DE0A1A" w:rsidRDefault="00DE0A1A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E5416F" w:rsidRPr="00E5416F" w:rsidRDefault="00E5416F" w:rsidP="00E5416F">
      <w:pPr>
        <w:pStyle w:val="Paragraphedeliste"/>
        <w:jc w:val="both"/>
        <w:rPr>
          <w:rFonts w:ascii="Arial" w:hAnsi="Arial" w:cs="Arial"/>
          <w:b/>
          <w:u w:val="single"/>
        </w:rPr>
      </w:pPr>
      <w:r w:rsidRPr="00E5416F">
        <w:rPr>
          <w:rFonts w:ascii="Arial" w:hAnsi="Arial" w:cs="Arial"/>
          <w:b/>
          <w:u w:val="single"/>
        </w:rPr>
        <w:t>Comment ce projet a-t-il été valorisé ?</w:t>
      </w:r>
    </w:p>
    <w:p w:rsidR="00E5416F" w:rsidRPr="00E5416F" w:rsidRDefault="00E5416F" w:rsidP="00E5416F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Revue de presse, vidéo,</w:t>
      </w:r>
      <w:r w:rsidRPr="00E5416F">
        <w:rPr>
          <w:rFonts w:ascii="Arial" w:eastAsia="Times New Roman" w:hAnsi="Arial" w:cs="Arial"/>
          <w:color w:val="404040"/>
        </w:rPr>
        <w:t xml:space="preserve"> affiches, </w:t>
      </w:r>
      <w:r w:rsidR="005C5E72" w:rsidRPr="00E5416F">
        <w:rPr>
          <w:rFonts w:ascii="Arial" w:eastAsia="Times New Roman" w:hAnsi="Arial" w:cs="Arial"/>
          <w:color w:val="404040"/>
        </w:rPr>
        <w:t>photos</w:t>
      </w:r>
      <w:r w:rsidR="005C5E72">
        <w:rPr>
          <w:rFonts w:ascii="Arial" w:eastAsia="Times New Roman" w:hAnsi="Arial" w:cs="Arial"/>
          <w:color w:val="404040"/>
        </w:rPr>
        <w:t>…</w:t>
      </w:r>
      <w:r w:rsidRPr="00E5416F">
        <w:rPr>
          <w:rFonts w:ascii="Arial" w:eastAsia="Times New Roman" w:hAnsi="Arial" w:cs="Arial"/>
          <w:color w:val="404040"/>
        </w:rPr>
        <w:t>)</w:t>
      </w:r>
    </w:p>
    <w:p w:rsidR="00E5416F" w:rsidRPr="00E5416F" w:rsidRDefault="00E5416F" w:rsidP="00E5416F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E5416F" w:rsidRPr="00E5416F" w:rsidRDefault="00E5416F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F52EDD" w:rsidRDefault="002C081C" w:rsidP="00E727C3">
      <w:pPr>
        <w:pStyle w:val="Paragraphedeliste"/>
        <w:jc w:val="both"/>
        <w:rPr>
          <w:rFonts w:ascii="Arial" w:hAnsi="Arial" w:cs="Arial"/>
          <w:b/>
          <w:u w:val="single"/>
        </w:rPr>
      </w:pPr>
      <w:r w:rsidRPr="00E5416F">
        <w:rPr>
          <w:rFonts w:ascii="Arial" w:hAnsi="Arial" w:cs="Arial"/>
          <w:b/>
          <w:u w:val="single"/>
        </w:rPr>
        <w:t>Quel</w:t>
      </w:r>
      <w:r w:rsidR="00F52EDD">
        <w:rPr>
          <w:rFonts w:ascii="Arial" w:hAnsi="Arial" w:cs="Arial"/>
          <w:b/>
          <w:u w:val="single"/>
        </w:rPr>
        <w:t>s talents avez-vous exprimés à travers ce projet ? Quelles compétences avez-vous acquises ?</w:t>
      </w:r>
    </w:p>
    <w:p w:rsidR="00E00DA9" w:rsidRPr="00E5416F" w:rsidRDefault="00E00DA9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DE0A1A" w:rsidRPr="00E5416F" w:rsidRDefault="00DE0A1A" w:rsidP="00E727C3">
      <w:pPr>
        <w:pStyle w:val="Paragraphedeliste"/>
        <w:jc w:val="both"/>
        <w:rPr>
          <w:rFonts w:ascii="Arial" w:hAnsi="Arial" w:cs="Arial"/>
          <w:b/>
          <w:u w:val="single"/>
        </w:rPr>
      </w:pPr>
    </w:p>
    <w:p w:rsidR="002C081C" w:rsidRPr="00F52EDD" w:rsidRDefault="002C081C" w:rsidP="00F52EDD">
      <w:pPr>
        <w:pStyle w:val="Titre1"/>
        <w:keepNext w:val="0"/>
        <w:keepLines w:val="0"/>
        <w:pBdr>
          <w:top w:val="single" w:sz="24" w:space="0" w:color="549E39" w:themeColor="accent1"/>
          <w:left w:val="single" w:sz="24" w:space="0" w:color="549E39" w:themeColor="accent1"/>
          <w:bottom w:val="single" w:sz="24" w:space="0" w:color="549E39" w:themeColor="accent1"/>
          <w:right w:val="single" w:sz="24" w:space="0" w:color="549E39" w:themeColor="accent1"/>
        </w:pBdr>
        <w:shd w:val="clear" w:color="auto" w:fill="549E39" w:themeFill="accent1"/>
        <w:spacing w:before="100" w:line="276" w:lineRule="auto"/>
        <w:jc w:val="left"/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</w:pPr>
      <w:r w:rsidRPr="00F52EDD"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  <w:t xml:space="preserve">Compte-rendu financier </w:t>
      </w:r>
    </w:p>
    <w:p w:rsidR="002E39CF" w:rsidRPr="00E5416F" w:rsidRDefault="002E39CF" w:rsidP="00E727C3">
      <w:pPr>
        <w:pStyle w:val="Paragraphedeliste"/>
        <w:jc w:val="both"/>
        <w:rPr>
          <w:rFonts w:ascii="Arial" w:hAnsi="Arial" w:cs="Arial"/>
        </w:rPr>
      </w:pPr>
    </w:p>
    <w:p w:rsidR="00193D12" w:rsidRPr="00E5416F" w:rsidRDefault="00193D12" w:rsidP="00E727C3">
      <w:pPr>
        <w:pStyle w:val="Paragraphedeliste"/>
        <w:jc w:val="both"/>
        <w:rPr>
          <w:rFonts w:ascii="Arial" w:hAnsi="Arial" w:cs="Arial"/>
        </w:rPr>
      </w:pPr>
      <w:r w:rsidRPr="00E5416F">
        <w:rPr>
          <w:rFonts w:ascii="Arial" w:hAnsi="Arial" w:cs="Arial"/>
        </w:rPr>
        <w:t>Dans cette partie, merci de :</w:t>
      </w:r>
    </w:p>
    <w:p w:rsidR="00F52EDD" w:rsidRPr="00E5416F" w:rsidRDefault="00E00DA9" w:rsidP="005C5E72">
      <w:pPr>
        <w:pStyle w:val="Paragraphedeliste"/>
        <w:numPr>
          <w:ilvl w:val="0"/>
          <w:numId w:val="15"/>
        </w:numPr>
      </w:pPr>
      <w:r w:rsidRPr="00E5416F">
        <w:t>Rendre</w:t>
      </w:r>
      <w:r w:rsidR="00193D12" w:rsidRPr="00E5416F">
        <w:t xml:space="preserve"> compte d</w:t>
      </w:r>
      <w:r w:rsidR="002C081C" w:rsidRPr="00E5416F">
        <w:t xml:space="preserve">es dépenses </w:t>
      </w:r>
      <w:r w:rsidR="00F52EDD">
        <w:t xml:space="preserve">et recettes </w:t>
      </w:r>
      <w:r w:rsidR="002C081C" w:rsidRPr="00E5416F">
        <w:t>réalisées</w:t>
      </w:r>
      <w:r w:rsidR="00F52EDD">
        <w:t xml:space="preserve"> en remplissant </w:t>
      </w:r>
      <w:r w:rsidR="00F52EDD" w:rsidRPr="00E5416F">
        <w:t xml:space="preserve">le budget </w:t>
      </w:r>
      <w:r w:rsidR="00F52EDD" w:rsidRPr="005C5E72">
        <w:t>sous le modèle suivant</w:t>
      </w:r>
      <w:r w:rsidR="00F52EDD" w:rsidRPr="00E5416F">
        <w:t xml:space="preserve"> : </w:t>
      </w:r>
      <w:bookmarkStart w:id="0" w:name="_GoBack"/>
      <w:r w:rsidR="005C5E72" w:rsidRPr="005C5E72">
        <w:fldChar w:fldCharType="begin"/>
      </w:r>
      <w:r w:rsidR="005C5E72">
        <w:instrText>HYPERLINK "Budget%20Projet%20FSDIE%20UGA_Bilan%20financier.xlsx"</w:instrText>
      </w:r>
      <w:r w:rsidR="005C5E72" w:rsidRPr="005C5E72">
        <w:fldChar w:fldCharType="separate"/>
      </w:r>
      <w:r w:rsidR="00F52EDD" w:rsidRPr="005C5E72">
        <w:rPr>
          <w:rStyle w:val="Lienhypertexte"/>
          <w:rFonts w:ascii="Arial" w:hAnsi="Arial" w:cs="Arial"/>
          <w:u w:val="none"/>
        </w:rPr>
        <w:t>Budget Projet FSDIE UGA</w:t>
      </w:r>
      <w:r w:rsidR="005C5E72" w:rsidRPr="005C5E72">
        <w:rPr>
          <w:rStyle w:val="Lienhypertexte"/>
          <w:rFonts w:ascii="Arial" w:hAnsi="Arial" w:cs="Arial"/>
          <w:u w:val="none"/>
        </w:rPr>
        <w:t>_Bilan financier</w:t>
      </w:r>
      <w:r w:rsidR="00F52EDD" w:rsidRPr="005C5E72">
        <w:rPr>
          <w:rStyle w:val="Lienhypertexte"/>
          <w:rFonts w:ascii="Arial" w:hAnsi="Arial" w:cs="Arial"/>
          <w:u w:val="none"/>
        </w:rPr>
        <w:t>.xlsx</w:t>
      </w:r>
      <w:r w:rsidR="005C5E72" w:rsidRPr="005C5E72">
        <w:rPr>
          <w:rStyle w:val="Lienhypertexte"/>
          <w:rFonts w:ascii="Arial" w:hAnsi="Arial" w:cs="Arial"/>
          <w:u w:val="none"/>
        </w:rPr>
        <w:fldChar w:fldCharType="end"/>
      </w:r>
      <w:bookmarkEnd w:id="0"/>
      <w:r w:rsidR="005C5E72" w:rsidRPr="005C5E72">
        <w:t>, que vous retrouvez dans l’encart « télécharger » sur la page « Financer son projet grâce au FSDIE ».</w:t>
      </w:r>
    </w:p>
    <w:p w:rsidR="00F52EDD" w:rsidRPr="00E5416F" w:rsidRDefault="00F52EDD" w:rsidP="00F52EDD">
      <w:pPr>
        <w:pStyle w:val="Paragraphedeliste"/>
        <w:ind w:left="1069"/>
      </w:pPr>
      <w:r>
        <w:t xml:space="preserve">Attention : </w:t>
      </w:r>
      <w:r w:rsidRPr="00E5416F">
        <w:t xml:space="preserve">Les justificatifs (factures, </w:t>
      </w:r>
      <w:r>
        <w:t xml:space="preserve">preuves de paiement, </w:t>
      </w:r>
      <w:r w:rsidRPr="00E5416F">
        <w:t>attestations de subvention,) doivent être disponibles et immédiatement transmis en cas de demande.</w:t>
      </w:r>
    </w:p>
    <w:p w:rsidR="00E00DA9" w:rsidRPr="00E5416F" w:rsidRDefault="00E00DA9" w:rsidP="00F52EDD">
      <w:pPr>
        <w:pStyle w:val="Paragraphedeliste"/>
        <w:numPr>
          <w:ilvl w:val="0"/>
          <w:numId w:val="15"/>
        </w:numPr>
      </w:pPr>
      <w:r w:rsidRPr="00E5416F">
        <w:t>Justifier</w:t>
      </w:r>
      <w:r w:rsidR="002C081C" w:rsidRPr="00E5416F">
        <w:t xml:space="preserve"> les écarts éventuels </w:t>
      </w:r>
      <w:r w:rsidR="002C081C" w:rsidRPr="00F52EDD">
        <w:rPr>
          <w:rFonts w:eastAsia="TTE109A6E8t00"/>
        </w:rPr>
        <w:t xml:space="preserve">entre les </w:t>
      </w:r>
      <w:r w:rsidRPr="00F52EDD">
        <w:rPr>
          <w:rFonts w:eastAsia="TTE109A6E8t00"/>
        </w:rPr>
        <w:t>montants prévisionnels et réalisés (en commentaires dans le tableau</w:t>
      </w:r>
      <w:r w:rsidR="00F52EDD">
        <w:rPr>
          <w:rFonts w:eastAsia="TTE109A6E8t00"/>
        </w:rPr>
        <w:t xml:space="preserve"> ou</w:t>
      </w:r>
      <w:r w:rsidRPr="00F52EDD">
        <w:rPr>
          <w:rFonts w:eastAsia="TTE109A6E8t00"/>
        </w:rPr>
        <w:t xml:space="preserve"> </w:t>
      </w:r>
      <w:r w:rsidR="00F52EDD">
        <w:rPr>
          <w:rFonts w:eastAsia="TTE109A6E8t00"/>
        </w:rPr>
        <w:t>ci-dessous</w:t>
      </w:r>
      <w:r w:rsidRPr="00F52EDD">
        <w:rPr>
          <w:rFonts w:eastAsia="TTE109A6E8t00"/>
        </w:rPr>
        <w:t>).</w:t>
      </w:r>
    </w:p>
    <w:p w:rsidR="006C4EDA" w:rsidRPr="00E5416F" w:rsidRDefault="006C4EDA" w:rsidP="00E00DA9">
      <w:pPr>
        <w:pStyle w:val="Paragraphedeliste"/>
        <w:ind w:left="1440"/>
        <w:jc w:val="both"/>
        <w:rPr>
          <w:rFonts w:ascii="Arial" w:hAnsi="Arial" w:cs="Arial"/>
        </w:rPr>
      </w:pPr>
    </w:p>
    <w:p w:rsidR="002C081C" w:rsidRPr="00E5416F" w:rsidRDefault="002C081C" w:rsidP="00E727C3">
      <w:pPr>
        <w:pStyle w:val="Paragraphedeliste"/>
        <w:jc w:val="both"/>
        <w:rPr>
          <w:rFonts w:ascii="Arial" w:eastAsia="TTE109A6E8t00" w:hAnsi="Arial" w:cs="Arial"/>
          <w:b/>
          <w:u w:val="single"/>
        </w:rPr>
      </w:pPr>
      <w:r w:rsidRPr="00E5416F">
        <w:rPr>
          <w:rFonts w:ascii="Arial" w:eastAsia="TTE109A6E8t00" w:hAnsi="Arial" w:cs="Arial"/>
          <w:b/>
          <w:u w:val="single"/>
        </w:rPr>
        <w:t xml:space="preserve">Expliquer et commenter les écarts financiers </w:t>
      </w:r>
      <w:r w:rsidR="00E727C3" w:rsidRPr="00E5416F">
        <w:rPr>
          <w:rFonts w:ascii="Arial" w:eastAsia="TTE109A6E8t00" w:hAnsi="Arial" w:cs="Arial"/>
          <w:b/>
          <w:u w:val="single"/>
        </w:rPr>
        <w:t xml:space="preserve">significatifs </w:t>
      </w:r>
      <w:r w:rsidRPr="00E5416F">
        <w:rPr>
          <w:rFonts w:ascii="Arial" w:eastAsia="TTE109A6E8t00" w:hAnsi="Arial" w:cs="Arial"/>
          <w:b/>
          <w:u w:val="single"/>
        </w:rPr>
        <w:t>:</w:t>
      </w:r>
    </w:p>
    <w:p w:rsidR="002C081C" w:rsidRDefault="002C081C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F52EDD" w:rsidRPr="00E5416F" w:rsidRDefault="00F52EDD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E00DA9" w:rsidRPr="00F52EDD" w:rsidRDefault="00F52EDD" w:rsidP="00F52EDD">
      <w:pPr>
        <w:pStyle w:val="Titre1"/>
        <w:keepNext w:val="0"/>
        <w:keepLines w:val="0"/>
        <w:pBdr>
          <w:top w:val="single" w:sz="24" w:space="0" w:color="549E39" w:themeColor="accent1"/>
          <w:left w:val="single" w:sz="24" w:space="0" w:color="549E39" w:themeColor="accent1"/>
          <w:bottom w:val="single" w:sz="24" w:space="0" w:color="549E39" w:themeColor="accent1"/>
          <w:right w:val="single" w:sz="24" w:space="0" w:color="549E39" w:themeColor="accent1"/>
        </w:pBdr>
        <w:shd w:val="clear" w:color="auto" w:fill="549E39" w:themeFill="accent1"/>
        <w:spacing w:before="100" w:line="276" w:lineRule="auto"/>
        <w:jc w:val="left"/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</w:pPr>
      <w:r>
        <w:rPr>
          <w:rFonts w:asciiTheme="minorHAnsi" w:eastAsia="Times New Roman" w:hAnsiTheme="minorHAnsi" w:cstheme="minorBidi"/>
          <w:caps/>
          <w:color w:val="auto"/>
          <w:spacing w:val="15"/>
          <w:sz w:val="22"/>
          <w:szCs w:val="22"/>
        </w:rPr>
        <w:t>VOtre avis nous interesse</w:t>
      </w:r>
    </w:p>
    <w:p w:rsidR="00CE0DE9" w:rsidRPr="00E5416F" w:rsidRDefault="00CE0DE9" w:rsidP="00E727C3">
      <w:pPr>
        <w:pStyle w:val="Paragraphedeliste"/>
        <w:jc w:val="both"/>
        <w:rPr>
          <w:rFonts w:ascii="Arial" w:eastAsia="TTE109A6E8t00" w:hAnsi="Arial" w:cs="Arial"/>
          <w:b/>
          <w:u w:val="single"/>
        </w:rPr>
      </w:pPr>
    </w:p>
    <w:p w:rsidR="00CE0DE9" w:rsidRPr="00E5416F" w:rsidRDefault="00E00DA9" w:rsidP="00E727C3">
      <w:pPr>
        <w:pStyle w:val="Paragraphedeliste"/>
        <w:jc w:val="both"/>
        <w:rPr>
          <w:rFonts w:ascii="Arial" w:eastAsia="TTE109A6E8t00" w:hAnsi="Arial" w:cs="Arial"/>
          <w:b/>
          <w:u w:val="single"/>
        </w:rPr>
      </w:pPr>
      <w:r w:rsidRPr="00E5416F">
        <w:rPr>
          <w:rFonts w:ascii="Arial" w:eastAsia="TTE109A6E8t00" w:hAnsi="Arial" w:cs="Arial"/>
          <w:b/>
          <w:u w:val="single"/>
        </w:rPr>
        <w:t>Avez-vous des c</w:t>
      </w:r>
      <w:r w:rsidR="00CE0DE9" w:rsidRPr="00E5416F">
        <w:rPr>
          <w:rFonts w:ascii="Arial" w:eastAsia="TTE109A6E8t00" w:hAnsi="Arial" w:cs="Arial"/>
          <w:b/>
          <w:u w:val="single"/>
        </w:rPr>
        <w:t xml:space="preserve">ommentaires concernant le dispositif FSDIE </w:t>
      </w:r>
      <w:r w:rsidRPr="00E5416F">
        <w:rPr>
          <w:rFonts w:ascii="Arial" w:eastAsia="TTE109A6E8t00" w:hAnsi="Arial" w:cs="Arial"/>
          <w:b/>
          <w:u w:val="single"/>
        </w:rPr>
        <w:t xml:space="preserve">de l’UGA ou des </w:t>
      </w:r>
      <w:r w:rsidR="00E727C3" w:rsidRPr="00E5416F">
        <w:rPr>
          <w:rFonts w:ascii="Arial" w:eastAsia="TTE109A6E8t00" w:hAnsi="Arial" w:cs="Arial"/>
          <w:b/>
          <w:u w:val="single"/>
        </w:rPr>
        <w:t>pistes d’amélioration</w:t>
      </w:r>
      <w:r w:rsidRPr="00E5416F">
        <w:rPr>
          <w:rFonts w:ascii="Arial" w:eastAsia="TTE109A6E8t00" w:hAnsi="Arial" w:cs="Arial"/>
          <w:b/>
          <w:u w:val="single"/>
        </w:rPr>
        <w:t> ?</w:t>
      </w:r>
    </w:p>
    <w:p w:rsidR="00CE0DE9" w:rsidRPr="00E5416F" w:rsidRDefault="00CE0DE9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BF3FAB" w:rsidRPr="00E5416F" w:rsidRDefault="00BF3FAB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271893" w:rsidRPr="00E5416F" w:rsidRDefault="00271893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271893" w:rsidRPr="00E5416F" w:rsidRDefault="00271893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271893" w:rsidRPr="00E5416F" w:rsidRDefault="00271893" w:rsidP="00E727C3">
      <w:pPr>
        <w:pStyle w:val="Paragraphedeliste"/>
        <w:jc w:val="both"/>
        <w:rPr>
          <w:rFonts w:ascii="Arial" w:eastAsia="TTE109A6E8t00" w:hAnsi="Arial" w:cs="Arial"/>
        </w:rPr>
      </w:pPr>
    </w:p>
    <w:p w:rsidR="00E727C3" w:rsidRPr="00F52EDD" w:rsidRDefault="00271893" w:rsidP="00271893">
      <w:pPr>
        <w:pStyle w:val="Paragraphedeliste"/>
        <w:jc w:val="right"/>
        <w:rPr>
          <w:rFonts w:ascii="Arial" w:hAnsi="Arial" w:cs="Arial"/>
          <w:b/>
          <w:color w:val="3E762A" w:themeColor="accent1" w:themeShade="BF"/>
        </w:rPr>
      </w:pPr>
      <w:r w:rsidRPr="00F52EDD">
        <w:rPr>
          <w:rFonts w:ascii="Arial" w:hAnsi="Arial" w:cs="Arial"/>
          <w:b/>
          <w:color w:val="3E762A" w:themeColor="accent1" w:themeShade="BF"/>
        </w:rPr>
        <w:t xml:space="preserve">Le service </w:t>
      </w:r>
      <w:r w:rsidR="00E727C3" w:rsidRPr="00F52EDD">
        <w:rPr>
          <w:rFonts w:ascii="Arial" w:hAnsi="Arial" w:cs="Arial"/>
          <w:b/>
          <w:color w:val="3E762A" w:themeColor="accent1" w:themeShade="BF"/>
        </w:rPr>
        <w:t xml:space="preserve">Vie étudiante </w:t>
      </w:r>
      <w:r w:rsidRPr="00F52EDD">
        <w:rPr>
          <w:rFonts w:ascii="Arial" w:hAnsi="Arial" w:cs="Arial"/>
          <w:b/>
          <w:color w:val="3E762A" w:themeColor="accent1" w:themeShade="BF"/>
        </w:rPr>
        <w:t xml:space="preserve">UGA </w:t>
      </w:r>
      <w:r w:rsidR="00E727C3" w:rsidRPr="00F52EDD">
        <w:rPr>
          <w:rFonts w:ascii="Arial" w:hAnsi="Arial" w:cs="Arial"/>
          <w:b/>
          <w:color w:val="3E762A" w:themeColor="accent1" w:themeShade="BF"/>
        </w:rPr>
        <w:t>vous remercie</w:t>
      </w:r>
    </w:p>
    <w:p w:rsidR="00CE0DE9" w:rsidRPr="00F52EDD" w:rsidRDefault="00E727C3" w:rsidP="00271893">
      <w:pPr>
        <w:pStyle w:val="Paragraphedeliste"/>
        <w:jc w:val="right"/>
        <w:rPr>
          <w:rFonts w:ascii="Arial" w:hAnsi="Arial" w:cs="Arial"/>
          <w:b/>
          <w:color w:val="3E762A" w:themeColor="accent1" w:themeShade="BF"/>
        </w:rPr>
      </w:pPr>
      <w:r w:rsidRPr="00F52EDD">
        <w:rPr>
          <w:rFonts w:ascii="Arial" w:hAnsi="Arial" w:cs="Arial"/>
          <w:b/>
          <w:color w:val="3E762A" w:themeColor="accent1" w:themeShade="BF"/>
        </w:rPr>
        <w:t>et vous souha</w:t>
      </w:r>
      <w:r w:rsidR="00271893" w:rsidRPr="00F52EDD">
        <w:rPr>
          <w:rFonts w:ascii="Arial" w:hAnsi="Arial" w:cs="Arial"/>
          <w:b/>
          <w:color w:val="3E762A" w:themeColor="accent1" w:themeShade="BF"/>
        </w:rPr>
        <w:t xml:space="preserve">ite une bonne capitalisation de </w:t>
      </w:r>
      <w:r w:rsidRPr="00F52EDD">
        <w:rPr>
          <w:rFonts w:ascii="Arial" w:hAnsi="Arial" w:cs="Arial"/>
          <w:b/>
          <w:color w:val="3E762A" w:themeColor="accent1" w:themeShade="BF"/>
        </w:rPr>
        <w:t>projet !</w:t>
      </w:r>
    </w:p>
    <w:sectPr w:rsidR="00CE0DE9" w:rsidRPr="00F52EDD" w:rsidSect="00C843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F5" w:rsidRDefault="00F13FF5">
      <w:r>
        <w:separator/>
      </w:r>
    </w:p>
  </w:endnote>
  <w:endnote w:type="continuationSeparator" w:id="0">
    <w:p w:rsidR="00F13FF5" w:rsidRDefault="00F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dBlocksT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09A6E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F5" w:rsidRDefault="00F13FF5">
      <w:r>
        <w:separator/>
      </w:r>
    </w:p>
  </w:footnote>
  <w:footnote w:type="continuationSeparator" w:id="0">
    <w:p w:rsidR="00F13FF5" w:rsidRDefault="00F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D12"/>
    <w:multiLevelType w:val="multilevel"/>
    <w:tmpl w:val="8F2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5E55EDE"/>
    <w:multiLevelType w:val="hybridMultilevel"/>
    <w:tmpl w:val="618252AC"/>
    <w:lvl w:ilvl="0" w:tplc="EDC43A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8B3"/>
    <w:multiLevelType w:val="hybridMultilevel"/>
    <w:tmpl w:val="34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D1D"/>
    <w:multiLevelType w:val="hybridMultilevel"/>
    <w:tmpl w:val="B7BAD0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67BC4"/>
    <w:multiLevelType w:val="hybridMultilevel"/>
    <w:tmpl w:val="E21AAA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95688"/>
    <w:multiLevelType w:val="hybridMultilevel"/>
    <w:tmpl w:val="ED94051E"/>
    <w:lvl w:ilvl="0" w:tplc="166EE526">
      <w:numFmt w:val="bullet"/>
      <w:lvlText w:val="-"/>
      <w:lvlJc w:val="center"/>
      <w:pPr>
        <w:tabs>
          <w:tab w:val="num" w:pos="717"/>
        </w:tabs>
        <w:ind w:left="717" w:hanging="360"/>
      </w:pPr>
      <w:rPr>
        <w:rFonts w:ascii="Arial" w:eastAsia="BadBlocksTT" w:hAnsi="Arial" w:hint="default"/>
        <w:b w:val="0"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1692"/>
    <w:multiLevelType w:val="hybridMultilevel"/>
    <w:tmpl w:val="2F80A478"/>
    <w:lvl w:ilvl="0" w:tplc="166EE526">
      <w:numFmt w:val="bullet"/>
      <w:lvlText w:val="-"/>
      <w:lvlJc w:val="center"/>
      <w:pPr>
        <w:tabs>
          <w:tab w:val="num" w:pos="717"/>
        </w:tabs>
        <w:ind w:left="717" w:hanging="360"/>
      </w:pPr>
      <w:rPr>
        <w:rFonts w:ascii="Arial" w:eastAsia="BadBlocksTT" w:hAnsi="Arial" w:hint="default"/>
        <w:b w:val="0"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AC"/>
    <w:multiLevelType w:val="hybridMultilevel"/>
    <w:tmpl w:val="E7261F3E"/>
    <w:lvl w:ilvl="0" w:tplc="5AB2D36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55EF"/>
    <w:multiLevelType w:val="hybridMultilevel"/>
    <w:tmpl w:val="0E1807F8"/>
    <w:lvl w:ilvl="0" w:tplc="EDC43A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4A20"/>
    <w:multiLevelType w:val="hybridMultilevel"/>
    <w:tmpl w:val="F620B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F5D6C"/>
    <w:multiLevelType w:val="hybridMultilevel"/>
    <w:tmpl w:val="A2229BEE"/>
    <w:lvl w:ilvl="0" w:tplc="F83A77C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0553E2"/>
    <w:multiLevelType w:val="hybridMultilevel"/>
    <w:tmpl w:val="A7981944"/>
    <w:lvl w:ilvl="0" w:tplc="5AB2D36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1D7C"/>
    <w:multiLevelType w:val="hybridMultilevel"/>
    <w:tmpl w:val="A5B48110"/>
    <w:lvl w:ilvl="0" w:tplc="5AB2D36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  <w:b w:val="0"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A509CC"/>
    <w:multiLevelType w:val="hybridMultilevel"/>
    <w:tmpl w:val="8FECE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74E1"/>
    <w:multiLevelType w:val="hybridMultilevel"/>
    <w:tmpl w:val="F20A19AE"/>
    <w:lvl w:ilvl="0" w:tplc="50345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4"/>
    <w:rsid w:val="0000130C"/>
    <w:rsid w:val="0000588E"/>
    <w:rsid w:val="00020A0D"/>
    <w:rsid w:val="000266E2"/>
    <w:rsid w:val="00034F2D"/>
    <w:rsid w:val="00042395"/>
    <w:rsid w:val="00044B3C"/>
    <w:rsid w:val="00064E0B"/>
    <w:rsid w:val="000947AA"/>
    <w:rsid w:val="00097D17"/>
    <w:rsid w:val="000C10C5"/>
    <w:rsid w:val="000C2C15"/>
    <w:rsid w:val="000C6C9E"/>
    <w:rsid w:val="000D511B"/>
    <w:rsid w:val="000D5602"/>
    <w:rsid w:val="000D635C"/>
    <w:rsid w:val="000E7F00"/>
    <w:rsid w:val="001130DE"/>
    <w:rsid w:val="00121E04"/>
    <w:rsid w:val="00164433"/>
    <w:rsid w:val="00175302"/>
    <w:rsid w:val="001775DB"/>
    <w:rsid w:val="001811AB"/>
    <w:rsid w:val="00193D12"/>
    <w:rsid w:val="001A44F6"/>
    <w:rsid w:val="001B272E"/>
    <w:rsid w:val="001F4017"/>
    <w:rsid w:val="00203660"/>
    <w:rsid w:val="0020391A"/>
    <w:rsid w:val="0022788D"/>
    <w:rsid w:val="0023017E"/>
    <w:rsid w:val="00246E06"/>
    <w:rsid w:val="00247DAA"/>
    <w:rsid w:val="002535C0"/>
    <w:rsid w:val="00254E41"/>
    <w:rsid w:val="00271893"/>
    <w:rsid w:val="00271DAB"/>
    <w:rsid w:val="00277549"/>
    <w:rsid w:val="00283946"/>
    <w:rsid w:val="002B1822"/>
    <w:rsid w:val="002C081C"/>
    <w:rsid w:val="002C2647"/>
    <w:rsid w:val="002C2B4D"/>
    <w:rsid w:val="002C6CB7"/>
    <w:rsid w:val="002D2117"/>
    <w:rsid w:val="002E01F7"/>
    <w:rsid w:val="002E39CF"/>
    <w:rsid w:val="00303678"/>
    <w:rsid w:val="003176A6"/>
    <w:rsid w:val="00326432"/>
    <w:rsid w:val="00333FDF"/>
    <w:rsid w:val="00363CB4"/>
    <w:rsid w:val="00363FA5"/>
    <w:rsid w:val="00375EBA"/>
    <w:rsid w:val="00375EE5"/>
    <w:rsid w:val="00376EF0"/>
    <w:rsid w:val="00377EF9"/>
    <w:rsid w:val="00383160"/>
    <w:rsid w:val="003A6544"/>
    <w:rsid w:val="003B060C"/>
    <w:rsid w:val="003B5091"/>
    <w:rsid w:val="003E2A6E"/>
    <w:rsid w:val="00401C19"/>
    <w:rsid w:val="00402EEE"/>
    <w:rsid w:val="00421FA2"/>
    <w:rsid w:val="00427E29"/>
    <w:rsid w:val="004346F9"/>
    <w:rsid w:val="00442041"/>
    <w:rsid w:val="004460DC"/>
    <w:rsid w:val="004473B4"/>
    <w:rsid w:val="00465FA1"/>
    <w:rsid w:val="00467A37"/>
    <w:rsid w:val="00480BE3"/>
    <w:rsid w:val="004949AD"/>
    <w:rsid w:val="004A6740"/>
    <w:rsid w:val="004B3D7A"/>
    <w:rsid w:val="004B47C1"/>
    <w:rsid w:val="004C30C7"/>
    <w:rsid w:val="004C4DAE"/>
    <w:rsid w:val="004D6028"/>
    <w:rsid w:val="004E7EDF"/>
    <w:rsid w:val="004F519D"/>
    <w:rsid w:val="00511F3D"/>
    <w:rsid w:val="005200BE"/>
    <w:rsid w:val="00521F48"/>
    <w:rsid w:val="00543658"/>
    <w:rsid w:val="00547F0C"/>
    <w:rsid w:val="00565700"/>
    <w:rsid w:val="00567025"/>
    <w:rsid w:val="005846FD"/>
    <w:rsid w:val="00590CDC"/>
    <w:rsid w:val="005B1969"/>
    <w:rsid w:val="005B52E1"/>
    <w:rsid w:val="005C275F"/>
    <w:rsid w:val="005C5E72"/>
    <w:rsid w:val="005E185A"/>
    <w:rsid w:val="006040B1"/>
    <w:rsid w:val="006124C1"/>
    <w:rsid w:val="00614BAB"/>
    <w:rsid w:val="006154BE"/>
    <w:rsid w:val="0062276B"/>
    <w:rsid w:val="00625B65"/>
    <w:rsid w:val="00630298"/>
    <w:rsid w:val="0064134F"/>
    <w:rsid w:val="006519A5"/>
    <w:rsid w:val="006675CD"/>
    <w:rsid w:val="00671819"/>
    <w:rsid w:val="00675992"/>
    <w:rsid w:val="006860A2"/>
    <w:rsid w:val="00692DA3"/>
    <w:rsid w:val="006A1A52"/>
    <w:rsid w:val="006A1F6B"/>
    <w:rsid w:val="006A4478"/>
    <w:rsid w:val="006A50DC"/>
    <w:rsid w:val="006A5651"/>
    <w:rsid w:val="006C4EDA"/>
    <w:rsid w:val="006D473B"/>
    <w:rsid w:val="006E38F2"/>
    <w:rsid w:val="006E6142"/>
    <w:rsid w:val="006F4467"/>
    <w:rsid w:val="006F6CF0"/>
    <w:rsid w:val="00711563"/>
    <w:rsid w:val="00747697"/>
    <w:rsid w:val="0076309C"/>
    <w:rsid w:val="007647A1"/>
    <w:rsid w:val="007653A8"/>
    <w:rsid w:val="0079388C"/>
    <w:rsid w:val="0079691C"/>
    <w:rsid w:val="007A7A8C"/>
    <w:rsid w:val="007B052A"/>
    <w:rsid w:val="007B120E"/>
    <w:rsid w:val="007D3344"/>
    <w:rsid w:val="007D4806"/>
    <w:rsid w:val="007D537B"/>
    <w:rsid w:val="007E6E6E"/>
    <w:rsid w:val="008061E3"/>
    <w:rsid w:val="00814FC6"/>
    <w:rsid w:val="008403EC"/>
    <w:rsid w:val="008468DC"/>
    <w:rsid w:val="0085241B"/>
    <w:rsid w:val="008542E4"/>
    <w:rsid w:val="00872CB6"/>
    <w:rsid w:val="00894C05"/>
    <w:rsid w:val="00895BBB"/>
    <w:rsid w:val="00895F01"/>
    <w:rsid w:val="008A2A67"/>
    <w:rsid w:val="008B279F"/>
    <w:rsid w:val="008B5EDA"/>
    <w:rsid w:val="008C05C6"/>
    <w:rsid w:val="008C2FEC"/>
    <w:rsid w:val="008E0614"/>
    <w:rsid w:val="008F0787"/>
    <w:rsid w:val="008F1814"/>
    <w:rsid w:val="00910EE5"/>
    <w:rsid w:val="00912BD1"/>
    <w:rsid w:val="00913C39"/>
    <w:rsid w:val="00950787"/>
    <w:rsid w:val="0097441A"/>
    <w:rsid w:val="0097714C"/>
    <w:rsid w:val="00980CF5"/>
    <w:rsid w:val="00990933"/>
    <w:rsid w:val="00990AEA"/>
    <w:rsid w:val="00991374"/>
    <w:rsid w:val="009A16B1"/>
    <w:rsid w:val="009A79F0"/>
    <w:rsid w:val="009C52C9"/>
    <w:rsid w:val="009C6DEF"/>
    <w:rsid w:val="009E1E14"/>
    <w:rsid w:val="009E2AFA"/>
    <w:rsid w:val="009E2F0C"/>
    <w:rsid w:val="009E7F72"/>
    <w:rsid w:val="00A02223"/>
    <w:rsid w:val="00A05745"/>
    <w:rsid w:val="00A158D6"/>
    <w:rsid w:val="00A27AF6"/>
    <w:rsid w:val="00A460A5"/>
    <w:rsid w:val="00A47065"/>
    <w:rsid w:val="00A5226A"/>
    <w:rsid w:val="00A5560A"/>
    <w:rsid w:val="00A779D1"/>
    <w:rsid w:val="00A820F9"/>
    <w:rsid w:val="00AA22F9"/>
    <w:rsid w:val="00AA4E07"/>
    <w:rsid w:val="00AB523C"/>
    <w:rsid w:val="00AB6BBF"/>
    <w:rsid w:val="00AD0211"/>
    <w:rsid w:val="00AE1B4A"/>
    <w:rsid w:val="00AF29EC"/>
    <w:rsid w:val="00AF2D3D"/>
    <w:rsid w:val="00AF7487"/>
    <w:rsid w:val="00B12392"/>
    <w:rsid w:val="00B20968"/>
    <w:rsid w:val="00B20BEA"/>
    <w:rsid w:val="00B21436"/>
    <w:rsid w:val="00B24DC6"/>
    <w:rsid w:val="00B45864"/>
    <w:rsid w:val="00B45C63"/>
    <w:rsid w:val="00B50683"/>
    <w:rsid w:val="00B66237"/>
    <w:rsid w:val="00B67EB0"/>
    <w:rsid w:val="00B74179"/>
    <w:rsid w:val="00B8700F"/>
    <w:rsid w:val="00B9037C"/>
    <w:rsid w:val="00B90BF2"/>
    <w:rsid w:val="00B95517"/>
    <w:rsid w:val="00BA1653"/>
    <w:rsid w:val="00BA25E0"/>
    <w:rsid w:val="00BB0F8F"/>
    <w:rsid w:val="00BB3357"/>
    <w:rsid w:val="00BC3553"/>
    <w:rsid w:val="00BC5E5E"/>
    <w:rsid w:val="00BD7A96"/>
    <w:rsid w:val="00BE4CB6"/>
    <w:rsid w:val="00BE5316"/>
    <w:rsid w:val="00BF3FAB"/>
    <w:rsid w:val="00C03CAD"/>
    <w:rsid w:val="00C07A4C"/>
    <w:rsid w:val="00C128A0"/>
    <w:rsid w:val="00C216E9"/>
    <w:rsid w:val="00C6380F"/>
    <w:rsid w:val="00C6553C"/>
    <w:rsid w:val="00C676E6"/>
    <w:rsid w:val="00C70F20"/>
    <w:rsid w:val="00C717B0"/>
    <w:rsid w:val="00C75A3C"/>
    <w:rsid w:val="00C841A0"/>
    <w:rsid w:val="00C8431F"/>
    <w:rsid w:val="00CE0DE9"/>
    <w:rsid w:val="00CE29EB"/>
    <w:rsid w:val="00CE2CFA"/>
    <w:rsid w:val="00CE7E5C"/>
    <w:rsid w:val="00CF4BFA"/>
    <w:rsid w:val="00CF60D2"/>
    <w:rsid w:val="00D061DE"/>
    <w:rsid w:val="00D13975"/>
    <w:rsid w:val="00D81D74"/>
    <w:rsid w:val="00D94751"/>
    <w:rsid w:val="00DB116F"/>
    <w:rsid w:val="00DC182B"/>
    <w:rsid w:val="00DC26A7"/>
    <w:rsid w:val="00DC2AED"/>
    <w:rsid w:val="00DD17AC"/>
    <w:rsid w:val="00DE0A1A"/>
    <w:rsid w:val="00E0089D"/>
    <w:rsid w:val="00E00DA9"/>
    <w:rsid w:val="00E446CE"/>
    <w:rsid w:val="00E507B5"/>
    <w:rsid w:val="00E51EF8"/>
    <w:rsid w:val="00E5416F"/>
    <w:rsid w:val="00E54452"/>
    <w:rsid w:val="00E56220"/>
    <w:rsid w:val="00E70081"/>
    <w:rsid w:val="00E727C3"/>
    <w:rsid w:val="00E800D0"/>
    <w:rsid w:val="00EB56B9"/>
    <w:rsid w:val="00EB7E18"/>
    <w:rsid w:val="00EC1676"/>
    <w:rsid w:val="00ED0214"/>
    <w:rsid w:val="00ED7CE3"/>
    <w:rsid w:val="00EE63FD"/>
    <w:rsid w:val="00EF7DC3"/>
    <w:rsid w:val="00F033BB"/>
    <w:rsid w:val="00F078E4"/>
    <w:rsid w:val="00F13FF5"/>
    <w:rsid w:val="00F16A09"/>
    <w:rsid w:val="00F32A3E"/>
    <w:rsid w:val="00F50A9E"/>
    <w:rsid w:val="00F52EDD"/>
    <w:rsid w:val="00F640AD"/>
    <w:rsid w:val="00F66CC5"/>
    <w:rsid w:val="00F747D2"/>
    <w:rsid w:val="00FA65FC"/>
    <w:rsid w:val="00FB4464"/>
    <w:rsid w:val="00FC2068"/>
    <w:rsid w:val="00FC2451"/>
    <w:rsid w:val="00FC2C3A"/>
    <w:rsid w:val="00FC3E2C"/>
    <w:rsid w:val="00FD2865"/>
    <w:rsid w:val="00FE085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6F70608"/>
  <w15:chartTrackingRefBased/>
  <w15:docId w15:val="{62BC9062-8946-476F-A55F-CA11169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</w:style>
  <w:style w:type="paragraph" w:styleId="Titre1">
    <w:name w:val="heading 1"/>
    <w:basedOn w:val="Normal"/>
    <w:next w:val="Normal"/>
    <w:link w:val="Titre1Car"/>
    <w:uiPriority w:val="9"/>
    <w:qFormat/>
    <w:rsid w:val="00E727C3"/>
    <w:pPr>
      <w:keepNext/>
      <w:keepLines/>
      <w:spacing w:before="3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3E762A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7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7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7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7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7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7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7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44458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nhideWhenUsed/>
    <w:pPr>
      <w:suppressAutoHyphens/>
      <w:spacing w:before="100" w:beforeAutospacing="1" w:after="100" w:afterAutospacing="1"/>
      <w:jc w:val="both"/>
    </w:pPr>
    <w:rPr>
      <w:rFonts w:ascii="Arial" w:hAnsi="Arial" w:cs="Calibri"/>
      <w:b/>
      <w:bCs/>
      <w:sz w:val="28"/>
      <w:lang w:eastAsia="ar-SA"/>
    </w:rPr>
  </w:style>
  <w:style w:type="paragraph" w:styleId="TM1">
    <w:name w:val="toc 1"/>
    <w:basedOn w:val="Normal"/>
    <w:next w:val="Normal"/>
    <w:autoRedefine/>
    <w:unhideWhenUsed/>
    <w:pPr>
      <w:suppressAutoHyphens/>
      <w:spacing w:before="360" w:after="360"/>
      <w:jc w:val="both"/>
    </w:pPr>
    <w:rPr>
      <w:rFonts w:ascii="Arial" w:hAnsi="Arial" w:cs="Calibri"/>
      <w:b/>
      <w:bCs/>
      <w:caps/>
      <w:u w:val="single"/>
      <w:lang w:eastAsia="ar-SA"/>
    </w:rPr>
  </w:style>
  <w:style w:type="paragraph" w:styleId="TM3">
    <w:name w:val="toc 3"/>
    <w:basedOn w:val="Normal"/>
    <w:next w:val="Normal"/>
    <w:link w:val="TM3Car"/>
    <w:autoRedefine/>
    <w:unhideWhenUsed/>
    <w:pPr>
      <w:suppressAutoHyphens/>
      <w:spacing w:before="100" w:beforeAutospacing="1" w:after="100" w:afterAutospacing="1"/>
      <w:jc w:val="both"/>
    </w:pPr>
    <w:rPr>
      <w:rFonts w:ascii="Arial" w:hAnsi="Arial"/>
      <w:lang w:val="x-none" w:eastAsia="ar-SA"/>
    </w:rPr>
  </w:style>
  <w:style w:type="paragraph" w:styleId="Corpsdetexte">
    <w:name w:val="Body Text"/>
    <w:basedOn w:val="Normal"/>
    <w:link w:val="CorpsdetexteCar"/>
    <w:pPr>
      <w:jc w:val="both"/>
    </w:pPr>
    <w:rPr>
      <w:b/>
      <w:sz w:val="30"/>
    </w:rPr>
  </w:style>
  <w:style w:type="character" w:customStyle="1" w:styleId="CorpsdetexteCar">
    <w:name w:val="Corps de texte Car"/>
    <w:link w:val="Corpsdetexte"/>
    <w:rPr>
      <w:b/>
      <w:sz w:val="30"/>
      <w:szCs w:val="24"/>
      <w:lang w:val="fr-FR" w:eastAsia="fr-FR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eDossier">
    <w:name w:val="TexteDossier"/>
    <w:basedOn w:val="Default"/>
    <w:next w:val="Default"/>
    <w:rPr>
      <w:color w:val="auto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jc w:val="center"/>
    </w:pPr>
    <w:rPr>
      <w:lang w:eastAsia="en-US"/>
    </w:rPr>
  </w:style>
  <w:style w:type="character" w:customStyle="1" w:styleId="PieddepageCar">
    <w:name w:val="Pied de page Car"/>
    <w:link w:val="Pieddepage"/>
    <w:rPr>
      <w:sz w:val="22"/>
      <w:szCs w:val="22"/>
      <w:lang w:val="fr-FR" w:eastAsia="en-US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727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customStyle="1" w:styleId="Normalgrassoulign">
    <w:name w:val="Normal gras souligné"/>
    <w:basedOn w:val="Normal"/>
    <w:rsid w:val="00D81D74"/>
    <w:pPr>
      <w:jc w:val="both"/>
    </w:pPr>
    <w:rPr>
      <w:rFonts w:ascii="Times New Roman Gras" w:hAnsi="Times New Roman Gras"/>
      <w:b/>
      <w:szCs w:val="20"/>
      <w:u w:val="single"/>
    </w:rPr>
  </w:style>
  <w:style w:type="character" w:customStyle="1" w:styleId="TM3Car">
    <w:name w:val="TM 3 Car"/>
    <w:link w:val="TM3"/>
    <w:rsid w:val="0064134F"/>
    <w:rPr>
      <w:rFonts w:ascii="Arial" w:hAnsi="Arial" w:cs="Calibri"/>
      <w:sz w:val="24"/>
      <w:szCs w:val="22"/>
      <w:lang w:eastAsia="ar-SA"/>
    </w:rPr>
  </w:style>
  <w:style w:type="paragraph" w:styleId="Textedebulles">
    <w:name w:val="Balloon Text"/>
    <w:basedOn w:val="Normal"/>
    <w:link w:val="TextedebullesCar"/>
    <w:rsid w:val="00B67EB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B67EB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42395"/>
    <w:rPr>
      <w:sz w:val="16"/>
      <w:szCs w:val="16"/>
    </w:rPr>
  </w:style>
  <w:style w:type="paragraph" w:styleId="Commentaire">
    <w:name w:val="annotation text"/>
    <w:basedOn w:val="Normal"/>
    <w:semiHidden/>
    <w:rsid w:val="0004239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42395"/>
    <w:rPr>
      <w:b/>
      <w:bCs/>
    </w:rPr>
  </w:style>
  <w:style w:type="character" w:customStyle="1" w:styleId="st">
    <w:name w:val="st"/>
    <w:basedOn w:val="Policepardfaut"/>
    <w:rsid w:val="00064E0B"/>
  </w:style>
  <w:style w:type="character" w:styleId="Accentuation">
    <w:name w:val="Emphasis"/>
    <w:basedOn w:val="Policepardfaut"/>
    <w:uiPriority w:val="20"/>
    <w:qFormat/>
    <w:rsid w:val="00E727C3"/>
    <w:rPr>
      <w:i/>
      <w:iCs/>
    </w:rPr>
  </w:style>
  <w:style w:type="paragraph" w:styleId="Rvision">
    <w:name w:val="Revision"/>
    <w:hidden/>
    <w:uiPriority w:val="99"/>
    <w:semiHidden/>
    <w:rsid w:val="00521F48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E727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27C3"/>
    <w:rPr>
      <w:rFonts w:asciiTheme="majorHAnsi" w:eastAsiaTheme="majorEastAsia" w:hAnsiTheme="majorHAnsi" w:cstheme="majorBidi"/>
      <w:b/>
      <w:color w:val="3E762A" w:themeColor="accent1" w:themeShade="BF"/>
      <w:sz w:val="30"/>
      <w:szCs w:val="30"/>
    </w:rPr>
  </w:style>
  <w:style w:type="paragraph" w:customStyle="1" w:styleId="StyleFSDIE">
    <w:name w:val="Style FSDIE"/>
    <w:basedOn w:val="Paragraphedeliste"/>
    <w:link w:val="StyleFSDIECar"/>
    <w:autoRedefine/>
    <w:qFormat/>
    <w:rsid w:val="00E727C3"/>
    <w:rPr>
      <w:rFonts w:cs="Arial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E727C3"/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727C3"/>
  </w:style>
  <w:style w:type="character" w:customStyle="1" w:styleId="StyleFSDIECar">
    <w:name w:val="Style FSDIE Car"/>
    <w:basedOn w:val="ParagraphedelisteCar"/>
    <w:link w:val="StyleFSDIE"/>
    <w:rsid w:val="00E727C3"/>
    <w:rPr>
      <w:rFonts w:cs="Arial"/>
      <w:color w:val="000000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E727C3"/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727C3"/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E727C3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727C3"/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E727C3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727C3"/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727C3"/>
    <w:rPr>
      <w:rFonts w:asciiTheme="majorHAnsi" w:eastAsiaTheme="majorEastAsia" w:hAnsiTheme="majorHAnsi" w:cstheme="majorBidi"/>
      <w:color w:val="044458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27C3"/>
    <w:pPr>
      <w:spacing w:line="240" w:lineRule="auto"/>
    </w:pPr>
    <w:rPr>
      <w:b/>
      <w:bCs/>
      <w:smallCaps/>
      <w:color w:val="549E39" w:themeColor="accent1"/>
      <w:spacing w:val="6"/>
    </w:rPr>
  </w:style>
  <w:style w:type="character" w:customStyle="1" w:styleId="TitreCar">
    <w:name w:val="Titre Car"/>
    <w:basedOn w:val="Policepardfaut"/>
    <w:link w:val="Titre"/>
    <w:uiPriority w:val="10"/>
    <w:rsid w:val="00E727C3"/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27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E727C3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E727C3"/>
    <w:rPr>
      <w:b/>
      <w:bCs/>
    </w:rPr>
  </w:style>
  <w:style w:type="paragraph" w:styleId="Sansinterligne">
    <w:name w:val="No Spacing"/>
    <w:uiPriority w:val="1"/>
    <w:qFormat/>
    <w:rsid w:val="00E727C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727C3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27C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7C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7C3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E727C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E727C3"/>
    <w:rPr>
      <w:b w:val="0"/>
      <w:bCs w:val="0"/>
      <w:i/>
      <w:iCs/>
      <w:color w:val="549E39" w:themeColor="accent1"/>
    </w:rPr>
  </w:style>
  <w:style w:type="character" w:styleId="Rfrenceple">
    <w:name w:val="Subtle Reference"/>
    <w:basedOn w:val="Policepardfaut"/>
    <w:uiPriority w:val="31"/>
    <w:qFormat/>
    <w:rsid w:val="00E727C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727C3"/>
    <w:rPr>
      <w:b/>
      <w:bCs/>
      <w:smallCaps/>
      <w:color w:val="549E39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727C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7C3"/>
    <w:pPr>
      <w:outlineLvl w:val="9"/>
    </w:pPr>
  </w:style>
  <w:style w:type="character" w:styleId="Lienhypertexte">
    <w:name w:val="Hyperlink"/>
    <w:basedOn w:val="Policepardfaut"/>
    <w:rsid w:val="00E00DA9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rsid w:val="005C5E72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: CONTEXTE</vt:lpstr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: CONTEXTE</dc:title>
  <dc:subject/>
  <dc:creator>CERCOOP F-C</dc:creator>
  <cp:keywords/>
  <cp:lastModifiedBy>MAUD LOCATELLI</cp:lastModifiedBy>
  <cp:revision>4</cp:revision>
  <cp:lastPrinted>2013-12-17T17:17:00Z</cp:lastPrinted>
  <dcterms:created xsi:type="dcterms:W3CDTF">2018-07-04T09:18:00Z</dcterms:created>
  <dcterms:modified xsi:type="dcterms:W3CDTF">2018-07-12T07:11:00Z</dcterms:modified>
</cp:coreProperties>
</file>